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笔试人员名单</w:t>
      </w:r>
    </w:p>
    <w:tbl>
      <w:tblPr>
        <w:tblStyle w:val="2"/>
        <w:tblW w:w="861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19"/>
        <w:gridCol w:w="3061"/>
        <w:gridCol w:w="1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李祖清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刘静怡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何金凤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铭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李资政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粤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32D57"/>
    <w:rsid w:val="028C1F19"/>
    <w:rsid w:val="05B6465E"/>
    <w:rsid w:val="062D0147"/>
    <w:rsid w:val="10920CC9"/>
    <w:rsid w:val="116332E4"/>
    <w:rsid w:val="13907454"/>
    <w:rsid w:val="13AA75F1"/>
    <w:rsid w:val="146027DD"/>
    <w:rsid w:val="15401189"/>
    <w:rsid w:val="17371E97"/>
    <w:rsid w:val="182D35BE"/>
    <w:rsid w:val="1C081517"/>
    <w:rsid w:val="233748AE"/>
    <w:rsid w:val="2A7B75A2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3441460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02572AD"/>
    <w:rsid w:val="61D32D57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DC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2021-08-25T08:32:00Z</dcterms:created>
  <dc:creator>吴进波</dc:creator>
  <cp:lastModifiedBy>A</cp:lastModifiedBy>
  <dcterms:modified xsi:type="dcterms:W3CDTF">2021-08-31T03:16:23Z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465C246D1A6B4C419FED43056A701439</vt:lpwstr>
  </property>
  <property fmtid="{D5CDD505-2E9C-101B-9397-08002B2CF9AE}" pid="4" name="ribbonExt">
    <vt:lpwstr>{"WPSExtOfficeTab":{"OnGetEnabled":false,"OnGetVisible":false}}</vt:lpwstr>
  </property>
</Properties>
</file>