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乐昌产业转移工业园投资开发有限公司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招聘笔试成绩及进入面试名单</w:t>
      </w:r>
    </w:p>
    <w:p/>
    <w:tbl>
      <w:tblPr>
        <w:tblStyle w:val="2"/>
        <w:tblpPr w:leftFromText="180" w:rightFromText="180" w:vertAnchor="text" w:horzAnchor="page" w:tblpXSpec="center" w:tblpY="111"/>
        <w:tblOverlap w:val="never"/>
        <w:tblW w:w="124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51"/>
        <w:gridCol w:w="2085"/>
        <w:gridCol w:w="1999"/>
        <w:gridCol w:w="2336"/>
        <w:gridCol w:w="219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文员岗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21090401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72.25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进入面试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21090403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62.88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进入面试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21090402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59.00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进入面试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21090406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54.50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21090404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52.63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21090405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51.38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82721"/>
    <w:rsid w:val="028C1F19"/>
    <w:rsid w:val="039C1B88"/>
    <w:rsid w:val="05B6465E"/>
    <w:rsid w:val="062D0147"/>
    <w:rsid w:val="10920CC9"/>
    <w:rsid w:val="116332E4"/>
    <w:rsid w:val="13907454"/>
    <w:rsid w:val="13AA75F1"/>
    <w:rsid w:val="15401189"/>
    <w:rsid w:val="17371E97"/>
    <w:rsid w:val="182D35BE"/>
    <w:rsid w:val="1BD64E81"/>
    <w:rsid w:val="1C081517"/>
    <w:rsid w:val="233748AE"/>
    <w:rsid w:val="2A7B75A2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C57CC2"/>
    <w:rsid w:val="34E05DCF"/>
    <w:rsid w:val="379F73BB"/>
    <w:rsid w:val="3A863E0C"/>
    <w:rsid w:val="411C507B"/>
    <w:rsid w:val="4199148B"/>
    <w:rsid w:val="41C205A4"/>
    <w:rsid w:val="42B82721"/>
    <w:rsid w:val="43441460"/>
    <w:rsid w:val="45941DAF"/>
    <w:rsid w:val="4CCB6B5B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02572AD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AE4BF4"/>
    <w:rsid w:val="77B327F9"/>
    <w:rsid w:val="77ED350F"/>
    <w:rsid w:val="786F0D74"/>
    <w:rsid w:val="7BE32676"/>
    <w:rsid w:val="7D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2021-09-15T02:02:00Z</dcterms:created>
  <dc:creator>吴进波</dc:creator>
  <cp:lastModifiedBy>吴进波</cp:lastModifiedBy>
  <cp:lastPrinted>2021-09-15T02:25:50Z</cp:lastPrinted>
  <dcterms:modified xsi:type="dcterms:W3CDTF">2021-09-15T06:44:24Z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B3EFF4A397FB47F6904547390C7190AF</vt:lpwstr>
  </property>
</Properties>
</file>