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80" w:lineRule="exact"/>
        <w:jc w:val="center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韶关市科技计划项目验收工作人员</w:t>
      </w:r>
    </w:p>
    <w:p>
      <w:pPr>
        <w:pStyle w:val="8"/>
        <w:spacing w:line="580" w:lineRule="exact"/>
        <w:jc w:val="center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作风纪律情况反馈表</w:t>
      </w:r>
    </w:p>
    <w:p>
      <w:pPr>
        <w:pStyle w:val="8"/>
        <w:spacing w:line="580" w:lineRule="exact"/>
        <w:jc w:val="center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</w:p>
    <w:tbl>
      <w:tblPr>
        <w:tblStyle w:val="4"/>
        <w:tblW w:w="851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9"/>
        <w:gridCol w:w="426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8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400" w:lineRule="exact"/>
              <w:jc w:val="left"/>
              <w:textAlignment w:val="auto"/>
              <w:rPr>
                <w:rFonts w:hint="eastAsia" w:ascii="仿宋" w:hAnsi="仿宋" w:eastAsia="仿宋" w:cs="方正仿宋_GBK"/>
                <w:b/>
                <w:bCs/>
                <w:color w:val="000000"/>
                <w:w w:val="1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color w:val="000000"/>
                <w:w w:val="100"/>
                <w:kern w:val="0"/>
                <w:sz w:val="28"/>
                <w:szCs w:val="28"/>
              </w:rPr>
              <w:t xml:space="preserve">专业机构名称：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400" w:lineRule="exact"/>
              <w:jc w:val="left"/>
              <w:textAlignment w:val="auto"/>
              <w:rPr>
                <w:rFonts w:hint="default" w:ascii="仿宋" w:hAnsi="仿宋" w:eastAsia="仿宋" w:cs="方正仿宋_GBK"/>
                <w:b w:val="0"/>
                <w:bCs w:val="0"/>
                <w:color w:val="000000"/>
                <w:w w:val="1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color w:val="000000"/>
                <w:w w:val="100"/>
                <w:kern w:val="0"/>
                <w:sz w:val="28"/>
                <w:szCs w:val="28"/>
              </w:rPr>
              <w:t>验收工作人员：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400" w:lineRule="exact"/>
              <w:jc w:val="left"/>
              <w:textAlignment w:val="auto"/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  <w:t>反馈</w:t>
            </w:r>
            <w:bookmarkStart w:id="0" w:name="_GoBack"/>
            <w:bookmarkEnd w:id="0"/>
            <w:r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  <w:t xml:space="preserve">单位：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400" w:lineRule="exact"/>
              <w:jc w:val="left"/>
              <w:textAlignment w:val="auto"/>
              <w:rPr>
                <w:rFonts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 xml:space="preserve">联系人：                           </w:t>
            </w:r>
            <w:r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  <w:t>联系电话：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8" w:hRule="atLeast"/>
        </w:trPr>
        <w:tc>
          <w:tcPr>
            <w:tcW w:w="8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before="156" w:beforeLines="50" w:line="580" w:lineRule="exact"/>
              <w:jc w:val="left"/>
              <w:rPr>
                <w:rFonts w:ascii="仿宋" w:hAnsi="仿宋" w:eastAsia="仿宋" w:cs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  <w:t>对验收工作人员的监督意见（可多选或用文字表述）</w:t>
            </w:r>
          </w:p>
          <w:p>
            <w:pPr>
              <w:widowControl/>
              <w:spacing w:line="580" w:lineRule="exact"/>
              <w:ind w:firstLine="562" w:firstLineChars="200"/>
              <w:jc w:val="left"/>
              <w:rPr>
                <w:rFonts w:ascii="仿宋" w:hAnsi="仿宋" w:eastAsia="仿宋" w:cs="方正楷体_GBK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  <w:t>1、工作作风：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8"/>
                <w:szCs w:val="28"/>
              </w:rPr>
              <w:t xml:space="preserve">①能主动、礼貌、热情地接待来电来访□；②能耐心听取问题，给予专业解答□；③工作安排合理、紧凑、高效□；④待人冷漠无礼、待事敷衍塞责□；⑤工作态度消极、工作纪律松散、工作效率低下□；⑥需补充的工作作风问题                     </w:t>
            </w:r>
            <w:r>
              <w:rPr>
                <w:rFonts w:hint="eastAsia" w:ascii="仿宋" w:hAnsi="仿宋" w:eastAsia="仿宋" w:cs="方正仿宋_GBK"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580" w:lineRule="exact"/>
              <w:ind w:firstLine="562" w:firstLineChars="200"/>
              <w:jc w:val="left"/>
              <w:rPr>
                <w:rFonts w:ascii="仿宋" w:hAnsi="仿宋" w:eastAsia="仿宋" w:cs="方正楷体_GBK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  <w:t>2、有无如下违规问题：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8"/>
                <w:szCs w:val="28"/>
              </w:rPr>
              <w:t>①接受企业吃请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8"/>
                <w:szCs w:val="28"/>
              </w:rPr>
              <w:t>；②收受企业礼品或礼金□；③向企业索要财物□；④到企业报销应由个人支付的费用□；⑤其他违纪违规问题或需要说明的情况</w:t>
            </w:r>
          </w:p>
          <w:p>
            <w:pPr>
              <w:widowControl/>
              <w:spacing w:line="580" w:lineRule="exact"/>
              <w:ind w:firstLine="562" w:firstLineChars="200"/>
              <w:jc w:val="left"/>
              <w:rPr>
                <w:rFonts w:ascii="仿宋" w:hAnsi="仿宋" w:eastAsia="仿宋" w:cs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方正楷体_GBK"/>
                <w:b/>
                <w:bCs/>
                <w:color w:val="000000"/>
                <w:kern w:val="0"/>
                <w:sz w:val="28"/>
                <w:szCs w:val="28"/>
              </w:rPr>
              <w:t>3、其他意见建议：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" w:hAnsi="仿宋" w:eastAsia="仿宋" w:cs="方正仿宋_GBK"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580" w:lineRule="exact"/>
              <w:jc w:val="left"/>
              <w:rPr>
                <w:rFonts w:ascii="仿宋" w:hAnsi="仿宋" w:eastAsia="仿宋" w:cs="方正楷体_GBK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80" w:lineRule="exact"/>
              <w:rPr>
                <w:rFonts w:ascii="仿宋" w:hAnsi="仿宋" w:eastAsia="仿宋" w:cs="方正楷体_GBK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80" w:lineRule="exact"/>
              <w:jc w:val="center"/>
              <w:rPr>
                <w:rFonts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  <w:t>对验收工作人员的综合评价：</w:t>
            </w:r>
          </w:p>
          <w:p>
            <w:pPr>
              <w:widowControl/>
              <w:spacing w:line="580" w:lineRule="exact"/>
              <w:jc w:val="left"/>
              <w:rPr>
                <w:rFonts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  <w:t>很满意    □满意</w:t>
            </w:r>
          </w:p>
          <w:p>
            <w:pPr>
              <w:widowControl/>
              <w:spacing w:line="580" w:lineRule="exact"/>
              <w:jc w:val="center"/>
              <w:rPr>
                <w:rFonts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color w:val="000000"/>
                <w:kern w:val="0"/>
                <w:sz w:val="28"/>
                <w:szCs w:val="28"/>
              </w:rPr>
              <w:t xml:space="preserve">  □一般      □不满意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NzdiNmQ0ZjA1NTlmZGQ0YWU4YjUxMzM0NjlkNDkifQ=="/>
  </w:docVars>
  <w:rsids>
    <w:rsidRoot w:val="00682733"/>
    <w:rsid w:val="00263397"/>
    <w:rsid w:val="006825BB"/>
    <w:rsid w:val="00682733"/>
    <w:rsid w:val="00AB546F"/>
    <w:rsid w:val="00FA06D8"/>
    <w:rsid w:val="144C1693"/>
    <w:rsid w:val="191A3F2E"/>
    <w:rsid w:val="1D2D287D"/>
    <w:rsid w:val="53A2397B"/>
    <w:rsid w:val="7FD7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307</Words>
  <Characters>307</Characters>
  <Lines>3</Lines>
  <Paragraphs>1</Paragraphs>
  <TotalTime>2</TotalTime>
  <ScaleCrop>false</ScaleCrop>
  <LinksUpToDate>false</LinksUpToDate>
  <CharactersWithSpaces>419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2022-03-21T02:13:00Z</dcterms:created>
  <dc:creator>Microsoft</dc:creator>
  <cp:lastModifiedBy>JunE</cp:lastModifiedBy>
  <dcterms:modified xsi:type="dcterms:W3CDTF">2024-01-11T07:26:02Z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FF39F8BE5B7941AABDD377730E15701F_12</vt:lpwstr>
  </property>
</Properties>
</file>