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乐昌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中小学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研学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实践活动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承接企业（机构）报备表</w:t>
      </w:r>
    </w:p>
    <w:tbl>
      <w:tblPr>
        <w:tblStyle w:val="4"/>
        <w:tblW w:w="8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396"/>
        <w:gridCol w:w="855"/>
        <w:gridCol w:w="1171"/>
        <w:gridCol w:w="287"/>
        <w:gridCol w:w="1683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6485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法人代表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    话</w:t>
            </w:r>
          </w:p>
        </w:tc>
        <w:tc>
          <w:tcPr>
            <w:tcW w:w="209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业务负责人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    话</w:t>
            </w:r>
          </w:p>
        </w:tc>
        <w:tc>
          <w:tcPr>
            <w:tcW w:w="209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    真</w:t>
            </w:r>
          </w:p>
        </w:tc>
        <w:tc>
          <w:tcPr>
            <w:tcW w:w="209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详细地址</w:t>
            </w:r>
          </w:p>
        </w:tc>
        <w:tc>
          <w:tcPr>
            <w:tcW w:w="6485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工商营业执照号码</w:t>
            </w:r>
          </w:p>
        </w:tc>
        <w:tc>
          <w:tcPr>
            <w:tcW w:w="6089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(企业）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开办年份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4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总投入（万元）</w:t>
            </w:r>
          </w:p>
        </w:tc>
        <w:tc>
          <w:tcPr>
            <w:tcW w:w="209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4" w:type="dxa"/>
            <w:gridSpan w:val="4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(企业）在职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员工人数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2182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(企业）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概况</w:t>
            </w:r>
          </w:p>
        </w:tc>
        <w:tc>
          <w:tcPr>
            <w:tcW w:w="6485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21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承诺书</w:t>
            </w:r>
          </w:p>
        </w:tc>
        <w:tc>
          <w:tcPr>
            <w:tcW w:w="648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承诺本机构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(企业）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填写的信息及提供的材料均合法、真实、有效。如有弄虚作假或失实或失误，自动放弃准入。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企业（机构）法人代表签名：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780" w:firstLineChars="135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2182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教育行政部门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648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780" w:firstLineChars="135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780" w:firstLineChars="135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780" w:firstLineChars="1350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780" w:firstLineChars="135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 月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8" w:firstLineChars="0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说明：</w:t>
      </w:r>
      <w:r>
        <w:rPr>
          <w:rFonts w:hint="eastAsia" w:ascii="楷体_GB2312" w:hAnsi="楷体_GB2312" w:eastAsia="楷体_GB2312" w:cs="楷体_GB2312"/>
          <w:sz w:val="28"/>
          <w:szCs w:val="28"/>
        </w:rPr>
        <w:t>承接中小学研学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实践活动</w:t>
      </w:r>
      <w:r>
        <w:rPr>
          <w:rFonts w:hint="eastAsia" w:ascii="楷体_GB2312" w:hAnsi="楷体_GB2312" w:eastAsia="楷体_GB2312" w:cs="楷体_GB2312"/>
          <w:sz w:val="28"/>
          <w:szCs w:val="28"/>
        </w:rPr>
        <w:t>的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机构</w:t>
      </w:r>
      <w:r>
        <w:rPr>
          <w:rFonts w:hint="eastAsia" w:ascii="楷体_GB2312" w:hAnsi="楷体_GB2312" w:eastAsia="楷体_GB2312" w:cs="楷体_GB2312"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企业</w:t>
      </w:r>
      <w:r>
        <w:rPr>
          <w:rFonts w:hint="eastAsia" w:ascii="楷体_GB2312" w:hAnsi="楷体_GB2312" w:eastAsia="楷体_GB2312" w:cs="楷体_GB2312"/>
          <w:sz w:val="28"/>
          <w:szCs w:val="28"/>
        </w:rPr>
        <w:t>）必须按照属地管理原则，向开展研学业务所在地的教育行政主管部门报备，并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按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准入报备标准</w:t>
      </w:r>
      <w:r>
        <w:rPr>
          <w:rFonts w:hint="eastAsia" w:ascii="楷体_GB2312" w:hAnsi="楷体_GB2312" w:eastAsia="楷体_GB2312" w:cs="楷体_GB2312"/>
          <w:sz w:val="28"/>
          <w:szCs w:val="28"/>
        </w:rPr>
        <w:t>提交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相关纸质佐证材料。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588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16"/>
    <w:rsid w:val="00305065"/>
    <w:rsid w:val="00422DCA"/>
    <w:rsid w:val="004B45C3"/>
    <w:rsid w:val="004D06B7"/>
    <w:rsid w:val="00741E94"/>
    <w:rsid w:val="0076401F"/>
    <w:rsid w:val="00A75016"/>
    <w:rsid w:val="00AB326E"/>
    <w:rsid w:val="01DA677A"/>
    <w:rsid w:val="0EEA4470"/>
    <w:rsid w:val="17866102"/>
    <w:rsid w:val="1CB67927"/>
    <w:rsid w:val="1DCE5A0A"/>
    <w:rsid w:val="240D142E"/>
    <w:rsid w:val="2E835808"/>
    <w:rsid w:val="31697875"/>
    <w:rsid w:val="38CF2BC1"/>
    <w:rsid w:val="409150C2"/>
    <w:rsid w:val="484A3D5B"/>
    <w:rsid w:val="6F235519"/>
    <w:rsid w:val="72D241DC"/>
    <w:rsid w:val="7BDD4885"/>
    <w:rsid w:val="7CE4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213</Characters>
  <Lines>1</Lines>
  <Paragraphs>1</Paragraphs>
  <TotalTime>18</TotalTime>
  <ScaleCrop>false</ScaleCrop>
  <LinksUpToDate>false</LinksUpToDate>
  <CharactersWithSpaces>249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2019-08-09T08:27:00Z</dcterms:created>
  <dc:creator>彭水林</dc:creator>
  <cp:lastModifiedBy>Administrator</cp:lastModifiedBy>
  <cp:lastPrinted>2025-01-15T09:27:58Z</cp:lastPrinted>
  <dcterms:modified xsi:type="dcterms:W3CDTF">2025-01-15T09:29:41Z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CFC3BB84B710404291D3FBC429D3E62A</vt:lpwstr>
  </property>
</Properties>
</file>