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29" w:rsidRDefault="00315729">
      <w:pPr>
        <w:ind w:firstLineChars="100" w:firstLine="320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宋体" w:hAnsi="宋体" w:cs="宋体"/>
          <w:sz w:val="32"/>
          <w:szCs w:val="32"/>
        </w:rPr>
        <w:t>2</w:t>
      </w:r>
    </w:p>
    <w:p w:rsidR="00315729" w:rsidRDefault="00315729">
      <w:pPr>
        <w:ind w:firstLineChars="100" w:firstLine="44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年公立医疗机构发热门诊和诊室规范化建设项目绩效自评报告</w:t>
      </w: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  <w:r>
        <w:rPr>
          <w:noProof/>
        </w:rPr>
        <w:pict>
          <v:group id="_x0000_s1026" style="position:absolute;left:0;text-align:left;margin-left:127.5pt;margin-top:6.85pt;width:119.9pt;height:119.9pt;z-index:251658240" coordorigin="4350,9689" coordsize="2398,239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535;top:10874;width:1;height:1;mso-position-horizontal-relative:page;mso-position-vertical-relative:page" filled="f" stroked="f">
              <v:textbox>
                <w:txbxContent>
                  <w:p w:rsidR="00315729" w:rsidRPr="00DE42A2" w:rsidRDefault="00315729">
                    <w:pPr>
                      <w:rPr>
                        <w:vanish/>
                        <w:sz w:val="10"/>
                      </w:rPr>
                    </w:pPr>
                    <w:r w:rsidRPr="00DE42A2"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33MCDwKi=sUiftLR3vKiHwMB=sHDDoOB8AbGANXV0kOfzJODQuXzkDOmsFQCj0NDYDQBz3QjT2KSQCPzLsPTDxPhzzMSMALSHyMzDzLig8OB8Da1MIQC3MBiwDa1MNXV0kOqh8uO3xn6nxLCHvwNp4p7Fhzq2Awqu5tal2nriHv7WU66qM0d+Jzqmls6Z6q61nxdiO6rR+n5h2nriH0d+JzpNouJiPo8eTwrBwpKilKlQuX2f7KzQuXz4gaVT9CPn7T1kmalEzcWIkSlEsYS6=0qK8xsCNvLm5uZF+sa6VMCIMSSvuT1kmalEzcWIkSlEsYS3MBiwSZVctXWQ0blUUb1UxSlEsYS6=0qK8xsCNvLm5uZF+sa6VOB8SZVctXWQ0blUUb1UxSlEsYS3MBiwSZVctXWQ0blUUalkzSlEsYS6=0qK8xsCNvLm5uZF+sa6VOB8SZVctXWQ0blUUalkzSlEsYS3MBiwSZVctXWQ0blUKYWkSSi3vLCbvLiHvLSjvLyD4NCH4MCL7K0MoY14gcGUxYTskdUMNOfzJOEMoY14gcGUxYUQoaVT9Li=xLRzwLBzxMR=fLSb5LCP5LyD7K0MoY14gcGUxYUQoaVT9CPn7P18sbGUzYWIITC3wNSHtLSX3KiTtLiLyOB8Ca10vcWQkbjkPOfzJODMuaWA0cFUxSTECPVQjbi4FMBzzQBzyLBz0Mh0BLxz4PSvuP18sbGUzYWIMPTMAYFQxOfzJOEAoXzU3cC3tY1klOB8PZVMEdGP9CPn7TFkiU1kjcFf9MB3xLy=vLC=7K0AoX0coYGQnOfzJOEAoXzgkZVcncC3zKiHyLC=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zSUE5T2oYUzP2SkMoPlMrSig3bWYWUVQMNTkMSlgXZD4tUjs2S0MTZWQSXUYwJyUzbjMQbGnuTlMCcic0ZUkKZSXzTEALMVYqZGU0T0orK0Q5SlIzaF8VSEUiLGMwbSUsSkc2QzIKT1cEY1E4STgORmAVMz8CRTs5SCMkLikULzMjMCjwUkEAXj0BU1M5c0cHRGL3QjYmMx7zVkYwTUP1a0XvNDQwaD4mUlc3dmc1RlzubDHvS2kqMFo1MkQZcV0xLTshPTD2Xj8USF8ZQkE2cGAxTF0ZLEMVRVsSaCglQl8VKzkzVCYKUyI1VDcITFwDcj72TjEXcUc4aloLTikjMmQiQlIGb2MQam=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3TRs2XRssRmgJTjcGVUIGMSIsQ1HyTlogSy0LSFssSGU3VjULbS0PMj78QUgZTjU2X0nqRDwZJ10WVhsOSS0CX14RPzz1ORsIXS0LSm=8R1w2TkcDOS0NMzksLh8AOTwSQFEKJzP8b0IrVjwxYkIwRlYsSCEkOS0zdC0LSScZVjw3Vi00Myz4dWcZOUf3TjD8NF0ZaCgsPVXvVjsrLF0vZ0IZbGcROS03TkosYi=8OSgRTikRTkH8TkIRNSgRVmARTkIKMyARVlTvaSjvTlz8NEIsOSARaWARTkoALC=8M0IRVkIRTi0AdCf8OUf2Tib3Tl0AbGcROVEqOTstYUoKRScZbWIAaTwOVEoLSGAZVhsIVlgrSUICMyYZbSQgVlgzU0nxNVsZSDk2aSU4M10nQ0oZJ2IBORstcUoGPT4sQSbwdVr2LS0ia0AsQ1cJTl8CMUoGSDMZQ13yb0gXbRsrPSXqR18rTiQxQEH0PlUZOTs3OTgyQUIjSB78TTsGOVQAT10mNF8yLWguVjTzJygUM17vQyYhNC=uX1z0Zi0RLh8IViImaEH4bkgsMSElTmcTUF0DUEQsMkQTaUETUFzwUEQsRkQTaUQTUF0kZkQZQFoTViE5UEoJMEQZYWoTOUU5UC0QdkP8RmoTOSYEUEH1MEQRLSQTTlPuUEHwQlosVTUpVmQFZi0YYFoRYx8pTkEmdl0QQ2oZL185OUk1di0jcmn8UFc5OUkuMEojayQZVU=zXUTqMC0JPzgZcFgHOTgnRCzyXjTqc2IEaToxQUoHLzTvcFIFVkkwQkITLR8sYGQjTlQKQyADSWYZUGkSb2cIY2LyQFcsYFYub2cqJxsDLF0ZRkIsLFspRkohRE=qNDYPVkASZCAqQ1gybh8PLFsuMUoGTEkyZyMxXVrwLhsqPiMgRWUNJ1sgbVD3QCERQVsyJ2IrLVEMZ2MsP1oQb1sRVlE3YFMgaDoLTmnyUizqSykyPyIVXSAicWMBSGURQl4tOTX8R0I1QGksJ1UgJzYtai0Fcyzqb1sgJykTUV0SaTERMUkXaSTyYl0ZR2gRNVD2OSkXNEovdC=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yUSMJaEQHVTgrTVnqclcZXkgjQlgQRT01Z0UndiYuYjnwNW=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2X1MNM1MpP2UsSD4DVTr8QkP0bFUpVTH0MUQ0RB8FM2oDXUkjTEcYUF72bToNYyEkQykDUF8UPlX2TDcGUiEFUFQMdUQ5TFwTUFMQMDsiSCQnViPzZGcyVCA4bSczXTUkcEb3UBr2OWnvYWgTbUgPUF8FbkDuUj0qdiMpQEQZMUPzQBsHaVT4UEMAYCcZMDQTJyIlMCXuNTgKLSQTQ2TzUEMqclQsX2QTMCgXUFQmUkQ5X2ETdiUzMGE4NTP4ZCj2R1UwYlEDR0EQLjsTKzL1UB8ETCP4bycQJyQLcyQpP1v3MGoGcSAUMyLqRGkULmEHczYucSQQMEQmMV02TVn2aDoSPS=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wLUAmb1P4SFwIb0QkJzn0UyUjcWQRS0UTXzvzVD4RMGoTaUorZF8tYTkpaWkWZkUEdl8HcWoOTTEtZ2ENclYIajYMR14HLDgTQzcuXlQiYVcQciH3Y18jSEQ5b1wgaz0IdFv3ai=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wc2o2ZhsTUToBdk=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7KzIgbjMuYFUgalQoT1kmalEzcWIkQlwgYy3MBiwFT1UxclkiYUMNOfvRLC=2LCHxLCD4LCLwNSfxNSPyOB8FT1UxclkiYUMNOfzJOEAxZV4zUlkyZVIrYS3wOB8PblktcEYob1khaFT9CPn7b0MoY14ScFEzYS3vOB8yT1kmakMzXWQkOfzJOD0jMS4kLCPxLVPwMijyLicgYlL0LyX0X1P3NSIgMSIjLibzLyvuSVP0OfzJOEAxa08FaFEmOiD7K0Axa08FaFEm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=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AcF8sZWogcFkuak8FaFEmOivuPWQuaVk5XWQoa14eQlwgYy3MBivuU0ASZUMoY14gcGUxYS3MBivuZUMoY14gcGUxYS3/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350;top:9689;width:2398;height:2398;visibility:hidden;mso-position-horizontal-relative:page;mso-position-vertical-relative:page">
              <v:imagedata r:id="rId5" o:title="" chromakey="white"/>
            </v:shape>
            <v:shape id="_x0000_s1029" type="#_x0000_t75" style="position:absolute;left:4350;top:9689;width:2398;height:2398;mso-position-horizontal-relative:page;mso-position-vertical-relative:page">
              <v:imagedata r:id="rId6" o:title="" chromakey="white"/>
            </v:shape>
            <v:shape id="_x0000_s1030" type="#_x0000_t75" style="position:absolute;left:4350;top:9689;width:2398;height:2398;visibility:hidden;mso-position-horizontal-relative:page;mso-position-vertical-relative:page">
              <v:imagedata r:id="rId7" o:title="" chromakey="white"/>
            </v:shape>
            <v:shape id="_x0000_s1031" type="#_x0000_t75" style="position:absolute;left:4350;top:9689;width:2398;height:2398;visibility:hidden;mso-position-horizontal-relative:page;mso-position-vertical-relative:page">
              <v:imagedata r:id="rId8" o:title="" chromakey="white"/>
            </v:shape>
          </v:group>
        </w:pict>
      </w: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??_GB2312" w:eastAsia="Times New Roman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</w:t>
      </w:r>
      <w:r>
        <w:rPr>
          <w:rFonts w:ascii="??_GB2312" w:eastAsia="Times New Roman" w:hAnsi="宋体"/>
          <w:sz w:val="32"/>
          <w:szCs w:val="32"/>
        </w:rPr>
        <w:t xml:space="preserve">   </w:t>
      </w:r>
      <w:r>
        <w:rPr>
          <w:rFonts w:ascii="??_GB2312" w:eastAsia="Times New Roman" w:hAnsi="宋体"/>
          <w:sz w:val="32"/>
          <w:szCs w:val="32"/>
        </w:rPr>
        <w:t>部门名称：乐昌市卫生健康局</w:t>
      </w:r>
    </w:p>
    <w:p w:rsidR="00315729" w:rsidRDefault="00315729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  </w:t>
      </w:r>
      <w:r>
        <w:rPr>
          <w:rFonts w:ascii="??_GB2312" w:eastAsia="Times New Roman" w:hAnsi="宋体"/>
          <w:sz w:val="32"/>
          <w:szCs w:val="32"/>
        </w:rPr>
        <w:t>填报人：邓德贞</w:t>
      </w:r>
    </w:p>
    <w:p w:rsidR="00315729" w:rsidRDefault="00315729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  </w:t>
      </w:r>
      <w:r>
        <w:rPr>
          <w:rFonts w:ascii="??_GB2312" w:eastAsia="Times New Roman" w:hAnsi="宋体"/>
          <w:sz w:val="32"/>
          <w:szCs w:val="32"/>
        </w:rPr>
        <w:t>联系电话：</w:t>
      </w:r>
      <w:r>
        <w:rPr>
          <w:rFonts w:ascii="??_GB2312" w:eastAsia="Times New Roman" w:hAnsi="宋体"/>
          <w:sz w:val="32"/>
          <w:szCs w:val="32"/>
        </w:rPr>
        <w:t>0751-5588378</w:t>
      </w:r>
    </w:p>
    <w:p w:rsidR="00315729" w:rsidRDefault="00315729">
      <w:p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    </w:t>
      </w:r>
      <w:r>
        <w:rPr>
          <w:rFonts w:ascii="??_GB2312" w:eastAsia="Times New Roman" w:hAnsi="宋体"/>
          <w:sz w:val="32"/>
          <w:szCs w:val="32"/>
        </w:rPr>
        <w:t>填报日期：</w:t>
      </w: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rPr>
          <w:rFonts w:ascii="宋体"/>
          <w:sz w:val="32"/>
          <w:szCs w:val="32"/>
        </w:rPr>
      </w:pPr>
    </w:p>
    <w:p w:rsidR="00315729" w:rsidRDefault="0031572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315729" w:rsidRDefault="00315729">
      <w:pPr>
        <w:ind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（一）项目基本情况</w:t>
      </w:r>
    </w:p>
    <w:p w:rsidR="00315729" w:rsidRDefault="00315729">
      <w:pPr>
        <w:ind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根据《关于下达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年公立医疗机构发热门诊和诊室规范化建设补助资金（直达资金）的通知》（韶财社〔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〕</w:t>
      </w:r>
      <w:r>
        <w:rPr>
          <w:rFonts w:ascii="楷体" w:eastAsia="楷体" w:hAnsi="楷体"/>
          <w:sz w:val="32"/>
          <w:szCs w:val="32"/>
        </w:rPr>
        <w:t>139</w:t>
      </w:r>
      <w:r>
        <w:rPr>
          <w:rFonts w:ascii="楷体" w:eastAsia="楷体" w:hAnsi="楷体" w:hint="eastAsia"/>
          <w:sz w:val="32"/>
          <w:szCs w:val="32"/>
        </w:rPr>
        <w:t>号）文件精神，项目名称：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年公立医疗机构发热门诊和诊室规范化建设补助资金。建设内容：乐昌市</w:t>
      </w:r>
      <w:r>
        <w:rPr>
          <w:rFonts w:ascii="楷体" w:eastAsia="楷体" w:hAnsi="楷体"/>
          <w:sz w:val="32"/>
          <w:szCs w:val="32"/>
        </w:rPr>
        <w:t>17</w:t>
      </w:r>
      <w:r>
        <w:rPr>
          <w:rFonts w:ascii="楷体" w:eastAsia="楷体" w:hAnsi="楷体" w:hint="eastAsia"/>
          <w:sz w:val="32"/>
          <w:szCs w:val="32"/>
        </w:rPr>
        <w:t>家医疗机构发热诊室规范化建设，主要建设内容：为发热诊室配置生物安全柜、输液泵、注射泵、雾化泵、电子血压仪、体温探测门、电子体温计、血糖仪、加压输液泵、监护仪、负压担架等医疗设备。</w:t>
      </w:r>
    </w:p>
    <w:p w:rsidR="00315729" w:rsidRDefault="00315729">
      <w:pPr>
        <w:numPr>
          <w:ilvl w:val="0"/>
          <w:numId w:val="1"/>
        </w:num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项目决策情况</w:t>
      </w:r>
    </w:p>
    <w:p w:rsidR="00315729" w:rsidRDefault="00315729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 xml:space="preserve">   </w:t>
      </w:r>
      <w:r>
        <w:rPr>
          <w:rFonts w:ascii="楷体" w:eastAsia="楷体" w:hAnsi="楷体" w:hint="eastAsia"/>
          <w:sz w:val="32"/>
          <w:szCs w:val="32"/>
        </w:rPr>
        <w:t>乐昌市三溪镇卫生院等</w:t>
      </w:r>
      <w:r>
        <w:rPr>
          <w:rFonts w:ascii="楷体" w:eastAsia="楷体" w:hAnsi="楷体"/>
          <w:sz w:val="32"/>
          <w:szCs w:val="32"/>
        </w:rPr>
        <w:t>15</w:t>
      </w:r>
      <w:r>
        <w:rPr>
          <w:rFonts w:ascii="楷体" w:eastAsia="楷体" w:hAnsi="楷体" w:hint="eastAsia"/>
          <w:sz w:val="32"/>
          <w:szCs w:val="32"/>
        </w:rPr>
        <w:t>家基层医疗机构发热门诊建设，</w:t>
      </w:r>
      <w:r>
        <w:rPr>
          <w:rFonts w:ascii="楷体" w:eastAsia="楷体" w:hAnsi="楷体"/>
          <w:sz w:val="32"/>
          <w:szCs w:val="32"/>
        </w:rPr>
        <w:t>1</w:t>
      </w:r>
      <w:r>
        <w:rPr>
          <w:rFonts w:ascii="楷体" w:eastAsia="楷体" w:hAnsi="楷体" w:hint="eastAsia"/>
          <w:sz w:val="32"/>
          <w:szCs w:val="32"/>
        </w:rPr>
        <w:t>家社区卫生服务中心：乐昌市乐城街道社区卫生服务中心</w:t>
      </w:r>
      <w:r>
        <w:rPr>
          <w:rFonts w:ascii="楷体" w:eastAsia="楷体" w:hAnsi="楷体"/>
          <w:sz w:val="32"/>
          <w:szCs w:val="32"/>
        </w:rPr>
        <w:t>;1</w:t>
      </w:r>
      <w:r>
        <w:rPr>
          <w:rFonts w:ascii="楷体" w:eastAsia="楷体" w:hAnsi="楷体" w:hint="eastAsia"/>
          <w:sz w:val="32"/>
          <w:szCs w:val="32"/>
        </w:rPr>
        <w:t>家医疗机构：乐昌市妇幼保健院。此次公立医疗机构发热诊室规范化建设项目补助金额</w:t>
      </w:r>
      <w:r>
        <w:rPr>
          <w:rFonts w:ascii="楷体" w:eastAsia="楷体" w:hAnsi="楷体"/>
          <w:sz w:val="32"/>
          <w:szCs w:val="32"/>
        </w:rPr>
        <w:t>10</w:t>
      </w:r>
      <w:r>
        <w:rPr>
          <w:rFonts w:ascii="楷体" w:eastAsia="楷体" w:hAnsi="楷体" w:hint="eastAsia"/>
          <w:sz w:val="32"/>
          <w:szCs w:val="32"/>
        </w:rPr>
        <w:t>万元</w:t>
      </w:r>
      <w:r>
        <w:rPr>
          <w:rFonts w:ascii="楷体" w:eastAsia="楷体" w:hAnsi="楷体"/>
          <w:sz w:val="32"/>
          <w:szCs w:val="32"/>
        </w:rPr>
        <w:t>/</w:t>
      </w:r>
      <w:r>
        <w:rPr>
          <w:rFonts w:ascii="楷体" w:eastAsia="楷体" w:hAnsi="楷体" w:hint="eastAsia"/>
          <w:sz w:val="32"/>
          <w:szCs w:val="32"/>
        </w:rPr>
        <w:t>间。共支付建设资金</w:t>
      </w:r>
      <w:r>
        <w:rPr>
          <w:rFonts w:ascii="楷体" w:eastAsia="楷体" w:hAnsi="楷体"/>
          <w:sz w:val="32"/>
          <w:szCs w:val="32"/>
        </w:rPr>
        <w:t>170</w:t>
      </w:r>
      <w:r>
        <w:rPr>
          <w:rFonts w:ascii="楷体" w:eastAsia="楷体" w:hAnsi="楷体" w:hint="eastAsia"/>
          <w:sz w:val="32"/>
          <w:szCs w:val="32"/>
        </w:rPr>
        <w:t>万元。发热诊室规范建设（工程项目）：</w:t>
      </w:r>
      <w:r>
        <w:rPr>
          <w:rFonts w:ascii="楷体" w:eastAsia="楷体" w:hAnsi="楷体"/>
          <w:sz w:val="32"/>
          <w:szCs w:val="32"/>
        </w:rPr>
        <w:t>62.79</w:t>
      </w:r>
      <w:r>
        <w:rPr>
          <w:rFonts w:ascii="楷体" w:eastAsia="楷体" w:hAnsi="楷体" w:hint="eastAsia"/>
          <w:sz w:val="32"/>
          <w:szCs w:val="32"/>
        </w:rPr>
        <w:t>万元，发热诊室规范建设（医疗设备耗材等）</w:t>
      </w:r>
      <w:r>
        <w:rPr>
          <w:rFonts w:ascii="楷体" w:eastAsia="楷体" w:hAnsi="楷体"/>
          <w:sz w:val="32"/>
          <w:szCs w:val="32"/>
        </w:rPr>
        <w:t>107.21</w:t>
      </w:r>
      <w:r>
        <w:rPr>
          <w:rFonts w:ascii="楷体" w:eastAsia="楷体" w:hAnsi="楷体" w:hint="eastAsia"/>
          <w:sz w:val="32"/>
          <w:szCs w:val="32"/>
        </w:rPr>
        <w:t>万元。</w:t>
      </w:r>
    </w:p>
    <w:p w:rsidR="00315729" w:rsidRDefault="00315729">
      <w:pPr>
        <w:numPr>
          <w:ilvl w:val="0"/>
          <w:numId w:val="1"/>
        </w:num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绩效目标情况</w:t>
      </w:r>
    </w:p>
    <w:p w:rsidR="00315729" w:rsidRDefault="00315729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 xml:space="preserve">     </w:t>
      </w:r>
      <w:r>
        <w:rPr>
          <w:rFonts w:ascii="楷体" w:eastAsia="楷体" w:hAnsi="楷体" w:hint="eastAsia"/>
          <w:sz w:val="32"/>
          <w:szCs w:val="32"/>
        </w:rPr>
        <w:t>已完成乐昌市</w:t>
      </w:r>
      <w:r>
        <w:rPr>
          <w:rFonts w:ascii="楷体" w:eastAsia="楷体" w:hAnsi="楷体"/>
          <w:sz w:val="32"/>
          <w:szCs w:val="32"/>
        </w:rPr>
        <w:t>17</w:t>
      </w:r>
      <w:r>
        <w:rPr>
          <w:rFonts w:ascii="楷体" w:eastAsia="楷体" w:hAnsi="楷体" w:hint="eastAsia"/>
          <w:sz w:val="32"/>
          <w:szCs w:val="32"/>
        </w:rPr>
        <w:t>家基层医疗机构发热门诊规范化建设并投入使用。</w:t>
      </w:r>
    </w:p>
    <w:p w:rsidR="00315729" w:rsidRDefault="00315729" w:rsidP="00DE42A2">
      <w:pPr>
        <w:ind w:leftChars="200" w:left="420"/>
        <w:rPr>
          <w:rFonts w:ascii="楷体" w:eastAsia="楷体" w:hAnsi="楷体"/>
          <w:sz w:val="32"/>
          <w:szCs w:val="32"/>
        </w:rPr>
      </w:pPr>
    </w:p>
    <w:p w:rsidR="00315729" w:rsidRDefault="00315729">
      <w:pPr>
        <w:numPr>
          <w:ilvl w:val="0"/>
          <w:numId w:val="2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绩效自评工作组织情况</w:t>
      </w:r>
    </w:p>
    <w:p w:rsidR="00315729" w:rsidRDefault="0031572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一是明确资金使用、安排情况，确保核酸免费检测项目有力、有序推进。二是明确阶段性目标和预期总体目标，按步骤有序推进</w:t>
      </w:r>
      <w:r>
        <w:rPr>
          <w:rFonts w:ascii="仿宋" w:eastAsia="仿宋" w:hAnsi="仿宋" w:cs="仿宋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细分产出指标、效益指标，确保项目资金落到实处、取得实效。</w:t>
      </w:r>
    </w:p>
    <w:p w:rsidR="00315729" w:rsidRDefault="00315729">
      <w:pPr>
        <w:numPr>
          <w:ilvl w:val="0"/>
          <w:numId w:val="2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绩效自评结论</w:t>
      </w:r>
    </w:p>
    <w:p w:rsidR="00315729" w:rsidRDefault="00315729" w:rsidP="00DE42A2">
      <w:pPr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完成乐昌市</w:t>
      </w:r>
      <w:r>
        <w:rPr>
          <w:rFonts w:ascii="仿宋" w:eastAsia="仿宋" w:hAnsi="仿宋" w:cs="仿宋"/>
          <w:sz w:val="32"/>
          <w:szCs w:val="32"/>
        </w:rPr>
        <w:t>17</w:t>
      </w:r>
      <w:r>
        <w:rPr>
          <w:rFonts w:ascii="仿宋" w:eastAsia="仿宋" w:hAnsi="仿宋" w:cs="仿宋" w:hint="eastAsia"/>
          <w:sz w:val="32"/>
          <w:szCs w:val="32"/>
        </w:rPr>
        <w:t>家基层医疗机构发热门诊规范化建设。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四、绩效指标分析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资金落实情况。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）资金到位。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根据《关于下达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年公立医疗机构发热门诊和诊室规范化建设补助资金（直达资金）的通知》（韶财社〔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〕</w:t>
      </w:r>
      <w:r>
        <w:rPr>
          <w:rFonts w:ascii="楷体" w:eastAsia="楷体" w:hAnsi="楷体"/>
          <w:sz w:val="32"/>
          <w:szCs w:val="32"/>
        </w:rPr>
        <w:t>139</w:t>
      </w:r>
      <w:r>
        <w:rPr>
          <w:rFonts w:ascii="楷体" w:eastAsia="楷体" w:hAnsi="楷体" w:hint="eastAsia"/>
          <w:sz w:val="32"/>
          <w:szCs w:val="32"/>
        </w:rPr>
        <w:t>号）文件精神，</w:t>
      </w:r>
      <w:r>
        <w:rPr>
          <w:rFonts w:ascii="楷体" w:eastAsia="楷体" w:hAnsi="楷体"/>
          <w:sz w:val="32"/>
          <w:szCs w:val="32"/>
        </w:rPr>
        <w:t>2020</w:t>
      </w:r>
      <w:r>
        <w:rPr>
          <w:rFonts w:ascii="楷体" w:eastAsia="楷体" w:hAnsi="楷体" w:hint="eastAsia"/>
          <w:sz w:val="32"/>
          <w:szCs w:val="32"/>
        </w:rPr>
        <w:t>年</w:t>
      </w:r>
      <w:r>
        <w:rPr>
          <w:rFonts w:ascii="楷体" w:eastAsia="楷体" w:hAnsi="楷体"/>
          <w:sz w:val="32"/>
          <w:szCs w:val="32"/>
        </w:rPr>
        <w:t>9</w:t>
      </w:r>
      <w:r>
        <w:rPr>
          <w:rFonts w:ascii="楷体" w:eastAsia="楷体" w:hAnsi="楷体" w:hint="eastAsia"/>
          <w:sz w:val="32"/>
          <w:szCs w:val="32"/>
        </w:rPr>
        <w:t>月</w:t>
      </w:r>
      <w:r>
        <w:rPr>
          <w:rFonts w:ascii="楷体" w:eastAsia="楷体" w:hAnsi="楷体"/>
          <w:sz w:val="32"/>
          <w:szCs w:val="32"/>
        </w:rPr>
        <w:t>29</w:t>
      </w:r>
      <w:r>
        <w:rPr>
          <w:rFonts w:ascii="楷体" w:eastAsia="楷体" w:hAnsi="楷体" w:hint="eastAsia"/>
          <w:sz w:val="32"/>
          <w:szCs w:val="32"/>
        </w:rPr>
        <w:t>日收到公立医疗机构发热门诊和诊室规范化建设</w:t>
      </w:r>
      <w:r>
        <w:rPr>
          <w:rFonts w:ascii="楷体" w:eastAsia="楷体" w:hAnsi="楷体"/>
          <w:sz w:val="32"/>
          <w:szCs w:val="32"/>
        </w:rPr>
        <w:t>170</w:t>
      </w:r>
      <w:r>
        <w:rPr>
          <w:rFonts w:ascii="楷体" w:eastAsia="楷体" w:hAnsi="楷体" w:hint="eastAsia"/>
          <w:sz w:val="32"/>
          <w:szCs w:val="32"/>
        </w:rPr>
        <w:t>万元。</w:t>
      </w:r>
    </w:p>
    <w:p w:rsidR="00315729" w:rsidRDefault="00315729">
      <w:pPr>
        <w:numPr>
          <w:ilvl w:val="0"/>
          <w:numId w:val="3"/>
        </w:numPr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资金分配。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乐昌市三溪镇卫生院等</w:t>
      </w:r>
      <w:r>
        <w:rPr>
          <w:rFonts w:ascii="楷体" w:eastAsia="楷体" w:hAnsi="楷体"/>
          <w:sz w:val="32"/>
          <w:szCs w:val="32"/>
        </w:rPr>
        <w:t>15</w:t>
      </w:r>
      <w:r>
        <w:rPr>
          <w:rFonts w:ascii="楷体" w:eastAsia="楷体" w:hAnsi="楷体" w:hint="eastAsia"/>
          <w:sz w:val="32"/>
          <w:szCs w:val="32"/>
        </w:rPr>
        <w:t>家基层医疗机构发热门诊建设，</w:t>
      </w:r>
      <w:r>
        <w:rPr>
          <w:rFonts w:ascii="楷体" w:eastAsia="楷体" w:hAnsi="楷体"/>
          <w:sz w:val="32"/>
          <w:szCs w:val="32"/>
        </w:rPr>
        <w:t>1</w:t>
      </w:r>
      <w:r>
        <w:rPr>
          <w:rFonts w:ascii="楷体" w:eastAsia="楷体" w:hAnsi="楷体" w:hint="eastAsia"/>
          <w:sz w:val="32"/>
          <w:szCs w:val="32"/>
        </w:rPr>
        <w:t>家社区卫生服务中心：乐昌市乐城街道社区卫生服务中心</w:t>
      </w:r>
      <w:r>
        <w:rPr>
          <w:rFonts w:ascii="楷体" w:eastAsia="楷体" w:hAnsi="楷体"/>
          <w:sz w:val="32"/>
          <w:szCs w:val="32"/>
        </w:rPr>
        <w:t>;1</w:t>
      </w:r>
      <w:r>
        <w:rPr>
          <w:rFonts w:ascii="楷体" w:eastAsia="楷体" w:hAnsi="楷体" w:hint="eastAsia"/>
          <w:sz w:val="32"/>
          <w:szCs w:val="32"/>
        </w:rPr>
        <w:t>家医疗机构：乐昌市妇幼保健院。此次公立医疗机构发热诊室规范化建设项目补助金额</w:t>
      </w:r>
      <w:r>
        <w:rPr>
          <w:rFonts w:ascii="楷体" w:eastAsia="楷体" w:hAnsi="楷体"/>
          <w:sz w:val="32"/>
          <w:szCs w:val="32"/>
        </w:rPr>
        <w:t>10</w:t>
      </w:r>
      <w:r>
        <w:rPr>
          <w:rFonts w:ascii="楷体" w:eastAsia="楷体" w:hAnsi="楷体" w:hint="eastAsia"/>
          <w:sz w:val="32"/>
          <w:szCs w:val="32"/>
        </w:rPr>
        <w:t>万元</w:t>
      </w:r>
      <w:r>
        <w:rPr>
          <w:rFonts w:ascii="楷体" w:eastAsia="楷体" w:hAnsi="楷体"/>
          <w:sz w:val="32"/>
          <w:szCs w:val="32"/>
        </w:rPr>
        <w:t>/</w:t>
      </w:r>
      <w:r>
        <w:rPr>
          <w:rFonts w:ascii="楷体" w:eastAsia="楷体" w:hAnsi="楷体" w:hint="eastAsia"/>
          <w:sz w:val="32"/>
          <w:szCs w:val="32"/>
        </w:rPr>
        <w:t>间。</w:t>
      </w:r>
    </w:p>
    <w:p w:rsidR="00315729" w:rsidRDefault="00315729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（二）管理分析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资金管理。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）资金支付。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2</w:t>
      </w:r>
      <w:r>
        <w:rPr>
          <w:rFonts w:ascii="??_GB2312" w:eastAsia="Times New Roman" w:hAnsi="宋体"/>
          <w:sz w:val="32"/>
          <w:szCs w:val="32"/>
        </w:rPr>
        <w:t>）支出规范性。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资金支出及时规范，补助资金到位率</w:t>
      </w:r>
      <w:r>
        <w:rPr>
          <w:rFonts w:ascii="??_GB2312" w:eastAsia="Times New Roman" w:hAnsi="宋体"/>
          <w:sz w:val="32"/>
          <w:szCs w:val="32"/>
        </w:rPr>
        <w:t>100%</w:t>
      </w:r>
      <w:r>
        <w:rPr>
          <w:rFonts w:ascii="??_GB2312" w:eastAsia="Times New Roman" w:hAnsi="宋体"/>
          <w:sz w:val="32"/>
          <w:szCs w:val="32"/>
        </w:rPr>
        <w:t>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2.</w:t>
      </w:r>
      <w:r>
        <w:rPr>
          <w:rFonts w:ascii="??_GB2312" w:eastAsia="Times New Roman" w:hAnsi="宋体"/>
          <w:sz w:val="32"/>
          <w:szCs w:val="32"/>
        </w:rPr>
        <w:t>事项管理。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</w:t>
      </w:r>
      <w:r>
        <w:rPr>
          <w:rFonts w:ascii="??_GB2312" w:eastAsia="Times New Roman" w:hAnsi="宋体"/>
          <w:sz w:val="32"/>
          <w:szCs w:val="32"/>
        </w:rPr>
        <w:t>（</w:t>
      </w:r>
      <w:r>
        <w:rPr>
          <w:rFonts w:ascii="??_GB2312" w:eastAsia="Times New Roman" w:hAnsi="宋体"/>
          <w:sz w:val="32"/>
          <w:szCs w:val="32"/>
        </w:rPr>
        <w:t>1</w:t>
      </w:r>
      <w:r>
        <w:rPr>
          <w:rFonts w:ascii="??_GB2312" w:eastAsia="Times New Roman" w:hAnsi="宋体"/>
          <w:sz w:val="32"/>
          <w:szCs w:val="32"/>
        </w:rPr>
        <w:t>）实施程序。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对补助资金拨付及使用进行监督管理。</w:t>
      </w:r>
    </w:p>
    <w:p w:rsidR="00315729" w:rsidRDefault="00315729">
      <w:pPr>
        <w:numPr>
          <w:ilvl w:val="0"/>
          <w:numId w:val="4"/>
        </w:num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管理情况。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明确资金使用、安排情况，确保项目资金落到实处、取得实效。</w:t>
      </w:r>
    </w:p>
    <w:p w:rsidR="00315729" w:rsidRDefault="00315729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（三）效益实现度分析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1.</w:t>
      </w:r>
      <w:r>
        <w:rPr>
          <w:rFonts w:ascii="??_GB2312" w:eastAsia="Times New Roman" w:hAnsi="宋体"/>
          <w:sz w:val="32"/>
          <w:szCs w:val="32"/>
        </w:rPr>
        <w:t>效果性。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完成乐昌市</w:t>
      </w:r>
      <w:r>
        <w:rPr>
          <w:rFonts w:ascii="??_GB2312" w:eastAsia="Times New Roman" w:hAnsi="宋体"/>
          <w:sz w:val="32"/>
          <w:szCs w:val="32"/>
        </w:rPr>
        <w:t>17</w:t>
      </w:r>
      <w:r>
        <w:rPr>
          <w:rFonts w:ascii="??_GB2312" w:eastAsia="Times New Roman" w:hAnsi="宋体"/>
          <w:sz w:val="32"/>
          <w:szCs w:val="32"/>
        </w:rPr>
        <w:t>家基层医疗机构发热门诊规范化建设，并投入使用。</w:t>
      </w:r>
    </w:p>
    <w:p w:rsidR="00315729" w:rsidRDefault="00315729">
      <w:pPr>
        <w:numPr>
          <w:ilvl w:val="0"/>
          <w:numId w:val="5"/>
        </w:num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公平性</w:t>
      </w:r>
    </w:p>
    <w:p w:rsidR="00315729" w:rsidRDefault="00315729">
      <w:pPr>
        <w:ind w:firstLineChars="200" w:firstLine="640"/>
        <w:rPr>
          <w:rFonts w:ascii="??_GB2312" w:eastAsia="Times New Roman" w:hAnsi="宋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此次公立医疗机构发热诊室规范化建设项目补助金额</w:t>
      </w:r>
      <w:r>
        <w:rPr>
          <w:rFonts w:ascii="楷体" w:eastAsia="楷体" w:hAnsi="楷体"/>
          <w:sz w:val="32"/>
          <w:szCs w:val="32"/>
        </w:rPr>
        <w:t>10</w:t>
      </w:r>
      <w:r>
        <w:rPr>
          <w:rFonts w:ascii="楷体" w:eastAsia="楷体" w:hAnsi="楷体" w:hint="eastAsia"/>
          <w:sz w:val="32"/>
          <w:szCs w:val="32"/>
        </w:rPr>
        <w:t>万元</w:t>
      </w:r>
      <w:r>
        <w:rPr>
          <w:rFonts w:ascii="楷体" w:eastAsia="楷体" w:hAnsi="楷体"/>
          <w:sz w:val="32"/>
          <w:szCs w:val="32"/>
        </w:rPr>
        <w:t>/</w:t>
      </w:r>
      <w:r>
        <w:rPr>
          <w:rFonts w:ascii="楷体" w:eastAsia="楷体" w:hAnsi="楷体" w:hint="eastAsia"/>
          <w:sz w:val="32"/>
          <w:szCs w:val="32"/>
        </w:rPr>
        <w:t>间</w:t>
      </w:r>
    </w:p>
    <w:p w:rsidR="00315729" w:rsidRDefault="00315729" w:rsidP="00DE42A2">
      <w:pPr>
        <w:ind w:leftChars="200" w:left="420" w:firstLineChars="100" w:firstLine="3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五、主要绩效</w:t>
      </w:r>
    </w:p>
    <w:p w:rsidR="00315729" w:rsidRDefault="0031572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??_GB2312" w:eastAsia="Times New Roman" w:hAnsi="宋体"/>
          <w:sz w:val="32"/>
          <w:szCs w:val="32"/>
        </w:rPr>
        <w:t>完成乐昌市</w:t>
      </w:r>
      <w:r>
        <w:rPr>
          <w:rFonts w:ascii="??_GB2312" w:eastAsia="Times New Roman" w:hAnsi="宋体"/>
          <w:sz w:val="32"/>
          <w:szCs w:val="32"/>
        </w:rPr>
        <w:t>17</w:t>
      </w:r>
      <w:r>
        <w:rPr>
          <w:rFonts w:ascii="??_GB2312" w:eastAsia="Times New Roman" w:hAnsi="宋体"/>
          <w:sz w:val="32"/>
          <w:szCs w:val="32"/>
        </w:rPr>
        <w:t>家基层医疗机构发热门诊规范化建设，并投入使用。</w:t>
      </w:r>
    </w:p>
    <w:p w:rsidR="00315729" w:rsidRDefault="0031572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六、存在问题</w:t>
      </w:r>
    </w:p>
    <w:p w:rsidR="00315729" w:rsidRDefault="0031572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七、下一步工作计划</w:t>
      </w:r>
    </w:p>
    <w:p w:rsidR="00315729" w:rsidRDefault="0031572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0" w:name="_GoBack"/>
      <w:r>
        <w:rPr>
          <w:rFonts w:ascii="仿宋" w:eastAsia="仿宋" w:hAnsi="仿宋" w:cs="仿宋" w:hint="eastAsia"/>
          <w:sz w:val="32"/>
          <w:szCs w:val="32"/>
        </w:rPr>
        <w:t>开展对于项目实施单位进行监督，开展资金使用评价</w:t>
      </w:r>
      <w:bookmarkEnd w:id="0"/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315729" w:rsidRDefault="00315729">
      <w:pPr>
        <w:ind w:firstLineChars="200" w:firstLine="640"/>
        <w:rPr>
          <w:rFonts w:ascii="黑体" w:eastAsia="黑体" w:hAnsi="黑体"/>
          <w:sz w:val="32"/>
          <w:szCs w:val="32"/>
        </w:rPr>
      </w:pPr>
    </w:p>
    <w:sectPr w:rsidR="00315729" w:rsidSect="00993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7C17AD"/>
    <w:multiLevelType w:val="singleLevel"/>
    <w:tmpl w:val="947C17AD"/>
    <w:lvl w:ilvl="0">
      <w:start w:val="2"/>
      <w:numFmt w:val="decimal"/>
      <w:suff w:val="nothing"/>
      <w:lvlText w:val="（%1）"/>
      <w:lvlJc w:val="left"/>
      <w:pPr>
        <w:ind w:left="800"/>
      </w:pPr>
      <w:rPr>
        <w:rFonts w:cs="Times New Roman"/>
      </w:rPr>
    </w:lvl>
  </w:abstractNum>
  <w:abstractNum w:abstractNumId="1">
    <w:nsid w:val="9DC1DC70"/>
    <w:multiLevelType w:val="singleLevel"/>
    <w:tmpl w:val="9DC1DC70"/>
    <w:lvl w:ilvl="0">
      <w:start w:val="2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2">
    <w:nsid w:val="B02AD987"/>
    <w:multiLevelType w:val="singleLevel"/>
    <w:tmpl w:val="B02AD987"/>
    <w:lvl w:ilvl="0">
      <w:start w:val="2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3">
    <w:nsid w:val="C5093A51"/>
    <w:multiLevelType w:val="singleLevel"/>
    <w:tmpl w:val="C5093A51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4">
    <w:nsid w:val="DA087684"/>
    <w:multiLevelType w:val="singleLevel"/>
    <w:tmpl w:val="DA087684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PTlMPSsnSIkqpK3TEmd6xi4HpjY=" w:salt="QBNA8sal56TfK1HYJ2d+cw==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CED"/>
    <w:rsid w:val="00014BFB"/>
    <w:rsid w:val="00315729"/>
    <w:rsid w:val="003F6500"/>
    <w:rsid w:val="005E48B0"/>
    <w:rsid w:val="008049EA"/>
    <w:rsid w:val="0081655F"/>
    <w:rsid w:val="008574FD"/>
    <w:rsid w:val="00912F26"/>
    <w:rsid w:val="0099358E"/>
    <w:rsid w:val="00A84BB8"/>
    <w:rsid w:val="00D64BEB"/>
    <w:rsid w:val="00DE42A2"/>
    <w:rsid w:val="00FD7CED"/>
    <w:rsid w:val="0BA52C5A"/>
    <w:rsid w:val="0ED522EA"/>
    <w:rsid w:val="1A562C33"/>
    <w:rsid w:val="475D51A9"/>
    <w:rsid w:val="4B425AB6"/>
    <w:rsid w:val="51C81AAC"/>
    <w:rsid w:val="54426010"/>
    <w:rsid w:val="677252E5"/>
    <w:rsid w:val="7077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58E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9358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358E"/>
    <w:rPr>
      <w:rFonts w:ascii="宋体" w:eastAsia="宋体" w:cs="宋体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99"/>
    <w:qFormat/>
    <w:rsid w:val="0099358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5</Pages>
  <Words>181</Words>
  <Characters>1035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dcterms:created xsi:type="dcterms:W3CDTF">2021-04-25T01:38:00Z</dcterms:created>
  <dcterms:modified xsi:type="dcterms:W3CDTF">2021-10-25T09:04:00Z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218D53B3088C4D2C976CB1F7B3451022</vt:lpwstr>
  </property>
</Properties>
</file>