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/>
          <w:sz w:val="28"/>
          <w:szCs w:val="28"/>
        </w:rPr>
      </w:pPr>
      <w:bookmarkStart w:id="0" w:name="_GoBack"/>
      <w:r>
        <w:rPr>
          <w:rFonts w:hint="eastAsia" w:ascii="新宋体" w:hAnsi="新宋体" w:eastAsia="新宋体" w:cs="宋体"/>
          <w:b/>
          <w:sz w:val="44"/>
          <w:szCs w:val="36"/>
        </w:rPr>
        <w:t>乐昌市招聘党建组织员考生报名表</w:t>
      </w:r>
    </w:p>
    <w:bookmarkEnd w:id="0"/>
    <w:p>
      <w:pPr>
        <w:jc w:val="center"/>
        <w:rPr>
          <w:rFonts w:hint="eastAsia" w:ascii="仿宋_GB2312"/>
          <w:sz w:val="24"/>
          <w:szCs w:val="24"/>
        </w:rPr>
      </w:pPr>
    </w:p>
    <w:tbl>
      <w:tblPr>
        <w:tblStyle w:val="2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1050"/>
        <w:gridCol w:w="1701"/>
        <w:gridCol w:w="1245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0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省        市（县、区）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入党时间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0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婚姻状况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0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报考岗位代码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0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7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297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ind w:firstLine="300" w:firstLineChars="15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联 系 电 话</w:t>
            </w:r>
          </w:p>
        </w:tc>
        <w:tc>
          <w:tcPr>
            <w:tcW w:w="3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297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97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9038" w:type="dxa"/>
            <w:gridSpan w:val="5"/>
            <w:noWrap w:val="0"/>
            <w:vAlign w:val="center"/>
          </w:tcPr>
          <w:p>
            <w:pPr>
              <w:spacing w:line="440" w:lineRule="exact"/>
              <w:ind w:firstLine="720" w:firstLineChars="3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本人承诺：以上所填内容真实可靠，如不属实，愿承担一切责任。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签名:</w:t>
            </w:r>
          </w:p>
          <w:p>
            <w:pPr>
              <w:spacing w:line="440" w:lineRule="exact"/>
              <w:ind w:firstLine="5880" w:firstLineChars="24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(审核单位盖章)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审核人签名：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</w:pPr>
      <w:r>
        <w:rPr>
          <w:rFonts w:hint="eastAsia" w:ascii="仿宋_GB2312" w:hAnsi="仿宋"/>
          <w:sz w:val="24"/>
          <w:szCs w:val="24"/>
        </w:rPr>
        <w:t>说明：1、此表一式两份，用蓝黑色钢笔填写，字迹要清楚；2、此表须如实填写，经审核发现与事实不符的，责任自负。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A1E98"/>
    <w:rsid w:val="1FEA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2020-01-03T08:56:00Z</dcterms:created>
  <dc:creator>黄怡</dc:creator>
  <cp:lastModifiedBy>黄怡</cp:lastModifiedBy>
  <dcterms:modified xsi:type="dcterms:W3CDTF">2020-01-03T08:57:39Z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