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pStyle w:val="2"/>
        <w:widowControl/>
        <w:spacing w:beforeAutospacing="0" w:afterAutospacing="0" w:line="600" w:lineRule="exact"/>
        <w:ind w:right="160" w:firstLine="561"/>
        <w:jc w:val="center"/>
        <w:rPr>
          <w:rFonts w:hint="eastAsia" w:ascii="仿宋_GB2312" w:hAnsi="仿宋" w:eastAsia="仿宋_GB2312" w:cs="宋体"/>
          <w:color w:val="000000"/>
          <w:sz w:val="36"/>
          <w:szCs w:val="36"/>
          <w:lang w:eastAsia="zh-CN"/>
        </w:rPr>
      </w:pPr>
      <w:r>
        <w:rPr>
          <w:rFonts w:hint="eastAsia" w:ascii="仿宋_GB2312" w:hAnsi="仿宋" w:eastAsia="仿宋_GB2312" w:cs="宋体"/>
          <w:color w:val="000000"/>
          <w:sz w:val="36"/>
          <w:szCs w:val="36"/>
        </w:rPr>
        <w:t>广东乐昌经济</w:t>
      </w:r>
      <w:r>
        <w:rPr>
          <w:rFonts w:hint="eastAsia" w:ascii="仿宋_GB2312" w:hAnsi="仿宋" w:eastAsia="仿宋_GB2312" w:cs="宋体"/>
          <w:color w:val="000000"/>
          <w:sz w:val="36"/>
          <w:szCs w:val="36"/>
          <w:lang w:eastAsia="zh-CN"/>
        </w:rPr>
        <w:t>开发试验区实业总公司</w:t>
      </w:r>
    </w:p>
    <w:p>
      <w:pPr>
        <w:pStyle w:val="2"/>
        <w:widowControl/>
        <w:spacing w:beforeAutospacing="0" w:afterAutospacing="0" w:line="600" w:lineRule="exact"/>
        <w:ind w:right="160" w:firstLine="561"/>
        <w:jc w:val="center"/>
        <w:rPr>
          <w:rFonts w:ascii="仿宋_GB2312" w:hAnsi="仿宋" w:eastAsia="仿宋_GB2312" w:cs="宋体"/>
          <w:color w:val="000000"/>
          <w:sz w:val="36"/>
          <w:szCs w:val="36"/>
        </w:rPr>
      </w:pPr>
      <w:r>
        <w:rPr>
          <w:rFonts w:hint="eastAsia" w:ascii="仿宋_GB2312" w:hAnsi="仿宋" w:eastAsia="仿宋_GB2312" w:cs="宋体"/>
          <w:color w:val="000000"/>
          <w:sz w:val="36"/>
          <w:szCs w:val="36"/>
        </w:rPr>
        <w:t>公开招聘人员报名表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571"/>
        <w:tblOverlap w:val="never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1960" w:firstLineChars="700"/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4"/>
        </w:rPr>
      </w:pPr>
    </w:p>
    <w:p>
      <w:pPr>
        <w:jc w:val="left"/>
        <w:rPr>
          <w:rFonts w:ascii="仿宋_GB2312" w:eastAsia="仿宋_GB2312"/>
          <w:sz w:val="24"/>
        </w:rPr>
      </w:pPr>
    </w:p>
    <w:p>
      <w:pPr>
        <w:jc w:val="left"/>
        <w:rPr>
          <w:rFonts w:ascii="仿宋_GB2312" w:eastAsia="仿宋_GB2312"/>
          <w:sz w:val="24"/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有何特长及突出业绩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宋体" w:eastAsia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宋体" w:eastAsia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宋体" w:eastAsia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宋体" w:eastAsia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宋体" w:eastAsia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宋体" w:eastAsia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hd w:val="solid" w:color="FFFFFF" w:fill="auto"/>
              <w:autoSpaceDN w:val="0"/>
              <w:ind w:firstLine="353"/>
              <w:rPr>
                <w:rFonts w:ascii="仿宋_GB2312" w:hAnsi="宋体" w:eastAsia="仿宋_GB2312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ind w:firstLine="353"/>
              <w:rPr>
                <w:rFonts w:ascii="仿宋_GB2312" w:hAnsi="宋体" w:eastAsia="仿宋_GB2312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hd w:val="clear" w:color="auto" w:fill="FFFFFF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ind w:firstLine="470"/>
              <w:rPr>
                <w:rFonts w:ascii="仿宋_GB2312" w:hAnsi="宋体" w:eastAsia="仿宋_GB2312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仿宋_GB2312" w:hAnsi="宋体" w:eastAsia="仿宋_GB2312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说明：1.此表用签字笔填写，字迹要清楚；</w:t>
      </w:r>
    </w:p>
    <w:p>
      <w:pPr>
        <w:spacing w:line="560" w:lineRule="exact"/>
        <w:ind w:firstLine="723" w:firstLineChars="3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2.此表须如实填写，经审核发现与事实不符的，责任自负。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03AC4"/>
    <w:rsid w:val="6EB0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2020-01-23T02:04:00Z</dcterms:created>
  <dc:creator>黄怡</dc:creator>
  <cp:lastModifiedBy>黄怡</cp:lastModifiedBy>
  <dcterms:modified xsi:type="dcterms:W3CDTF">2020-01-23T02:05:01Z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