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4DB" w:rsidRDefault="00582020">
      <w:pPr>
        <w:pStyle w:val="a6"/>
        <w:spacing w:before="0" w:after="0" w:afterAutospacing="0" w:line="560" w:lineRule="exact"/>
        <w:jc w:val="both"/>
        <w:rPr>
          <w:rFonts w:ascii="仿宋" w:eastAsia="仿宋" w:hAnsi="仿宋" w:cs="Tahoma"/>
          <w:kern w:val="2"/>
          <w:sz w:val="32"/>
          <w:szCs w:val="32"/>
        </w:rPr>
      </w:pPr>
      <w:r>
        <w:rPr>
          <w:rFonts w:ascii="仿宋" w:eastAsia="仿宋" w:hAnsi="仿宋" w:cs="仿宋" w:hint="eastAsia"/>
          <w:kern w:val="2"/>
          <w:sz w:val="32"/>
          <w:szCs w:val="32"/>
        </w:rPr>
        <w:t>附:1：</w:t>
      </w:r>
    </w:p>
    <w:p w:rsidR="005F34DB" w:rsidRDefault="00582020">
      <w:pPr>
        <w:pStyle w:val="a6"/>
        <w:spacing w:before="0" w:after="0" w:afterAutospacing="0" w:line="560" w:lineRule="exact"/>
        <w:jc w:val="center"/>
        <w:rPr>
          <w:rFonts w:cs="Tahoma"/>
          <w:b/>
          <w:bCs/>
          <w:spacing w:val="-12"/>
          <w:kern w:val="2"/>
          <w:sz w:val="44"/>
          <w:szCs w:val="44"/>
        </w:rPr>
      </w:pPr>
      <w:r>
        <w:rPr>
          <w:b/>
          <w:bCs/>
          <w:spacing w:val="-12"/>
          <w:kern w:val="2"/>
          <w:sz w:val="44"/>
          <w:szCs w:val="44"/>
        </w:rPr>
        <w:t>20</w:t>
      </w:r>
      <w:r>
        <w:rPr>
          <w:rFonts w:hint="eastAsia"/>
          <w:b/>
          <w:bCs/>
          <w:spacing w:val="-12"/>
          <w:kern w:val="2"/>
          <w:sz w:val="44"/>
          <w:szCs w:val="44"/>
        </w:rPr>
        <w:t>20年秋季义务教育阶段</w:t>
      </w:r>
    </w:p>
    <w:p w:rsidR="005F34DB" w:rsidRDefault="00582020">
      <w:pPr>
        <w:pStyle w:val="a6"/>
        <w:spacing w:before="0" w:after="0" w:afterAutospacing="0" w:line="560" w:lineRule="exact"/>
        <w:jc w:val="center"/>
        <w:rPr>
          <w:rFonts w:cs="Tahoma"/>
          <w:kern w:val="2"/>
          <w:sz w:val="44"/>
          <w:szCs w:val="44"/>
        </w:rPr>
      </w:pPr>
      <w:r>
        <w:rPr>
          <w:rFonts w:hint="eastAsia"/>
          <w:b/>
          <w:bCs/>
          <w:kern w:val="2"/>
          <w:sz w:val="44"/>
          <w:szCs w:val="44"/>
        </w:rPr>
        <w:t>初中招生工作细则</w:t>
      </w:r>
    </w:p>
    <w:p w:rsidR="005F34DB" w:rsidRDefault="005F34DB">
      <w:pPr>
        <w:pStyle w:val="a6"/>
        <w:spacing w:before="0" w:after="0" w:afterAutospacing="0" w:line="560" w:lineRule="exact"/>
        <w:jc w:val="center"/>
        <w:rPr>
          <w:rFonts w:cs="Tahoma"/>
          <w:kern w:val="2"/>
          <w:sz w:val="44"/>
          <w:szCs w:val="44"/>
        </w:rPr>
      </w:pPr>
    </w:p>
    <w:p w:rsidR="005F34DB" w:rsidRDefault="00582020">
      <w:pPr>
        <w:pStyle w:val="a6"/>
        <w:spacing w:before="0" w:after="0" w:afterAutospacing="0" w:line="540" w:lineRule="exact"/>
        <w:ind w:firstLineChars="200" w:firstLine="640"/>
        <w:jc w:val="both"/>
        <w:rPr>
          <w:rFonts w:ascii="仿宋" w:eastAsia="仿宋" w:hAnsi="仿宋" w:cs="Tahoma"/>
          <w:kern w:val="2"/>
          <w:sz w:val="32"/>
          <w:szCs w:val="32"/>
        </w:rPr>
      </w:pPr>
      <w:r>
        <w:rPr>
          <w:rFonts w:ascii="仿宋" w:eastAsia="仿宋" w:hAnsi="仿宋" w:cs="仿宋" w:hint="eastAsia"/>
          <w:kern w:val="2"/>
          <w:sz w:val="32"/>
          <w:szCs w:val="32"/>
        </w:rPr>
        <w:t>初中招生工作由教育</w:t>
      </w:r>
      <w:r>
        <w:rPr>
          <w:rFonts w:ascii="仿宋" w:eastAsia="仿宋" w:hAnsi="仿宋" w:cs="仿宋" w:hint="eastAsia"/>
          <w:sz w:val="32"/>
          <w:szCs w:val="32"/>
        </w:rPr>
        <w:t>行政部门</w:t>
      </w:r>
      <w:r>
        <w:rPr>
          <w:rFonts w:ascii="仿宋" w:eastAsia="仿宋" w:hAnsi="仿宋" w:cs="仿宋" w:hint="eastAsia"/>
          <w:kern w:val="2"/>
          <w:sz w:val="32"/>
          <w:szCs w:val="32"/>
        </w:rPr>
        <w:t>统一组织，招生对象为我市小学应届毕业生以及在乐昌市外就读六年级、具有我市户籍的小学应届毕业生和符合条件的流动人口子女。</w:t>
      </w:r>
    </w:p>
    <w:p w:rsidR="005F34DB" w:rsidRDefault="00582020">
      <w:pPr>
        <w:pStyle w:val="a6"/>
        <w:spacing w:before="0" w:after="0" w:afterAutospacing="0" w:line="540" w:lineRule="exact"/>
        <w:ind w:firstLineChars="200" w:firstLine="640"/>
        <w:jc w:val="both"/>
        <w:rPr>
          <w:rFonts w:ascii="黑体" w:eastAsia="黑体" w:hAnsi="黑体" w:cs="Tahoma"/>
          <w:kern w:val="2"/>
          <w:sz w:val="32"/>
          <w:szCs w:val="32"/>
        </w:rPr>
      </w:pPr>
      <w:r>
        <w:rPr>
          <w:rFonts w:ascii="黑体" w:eastAsia="黑体" w:hAnsi="黑体" w:cs="黑体" w:hint="eastAsia"/>
          <w:kern w:val="2"/>
          <w:sz w:val="32"/>
          <w:szCs w:val="32"/>
        </w:rPr>
        <w:t>一、报名方式</w:t>
      </w:r>
    </w:p>
    <w:p w:rsidR="005F34DB" w:rsidRDefault="00582020">
      <w:pPr>
        <w:pStyle w:val="a6"/>
        <w:spacing w:before="0" w:after="0" w:afterAutospacing="0" w:line="540" w:lineRule="exact"/>
        <w:ind w:firstLineChars="200" w:firstLine="643"/>
        <w:jc w:val="both"/>
        <w:rPr>
          <w:rFonts w:ascii="仿宋" w:eastAsia="仿宋" w:hAnsi="仿宋" w:cs="Tahoma"/>
          <w:b/>
          <w:bCs/>
          <w:kern w:val="2"/>
          <w:sz w:val="32"/>
          <w:szCs w:val="32"/>
        </w:rPr>
      </w:pPr>
      <w:r>
        <w:rPr>
          <w:rFonts w:ascii="仿宋" w:eastAsia="仿宋" w:hAnsi="仿宋" w:cs="仿宋"/>
          <w:b/>
          <w:bCs/>
          <w:kern w:val="2"/>
          <w:sz w:val="32"/>
          <w:szCs w:val="32"/>
        </w:rPr>
        <w:t>1.</w:t>
      </w:r>
      <w:r>
        <w:rPr>
          <w:rFonts w:ascii="仿宋" w:eastAsia="仿宋" w:hAnsi="仿宋" w:cs="仿宋" w:hint="eastAsia"/>
          <w:b/>
          <w:bCs/>
          <w:kern w:val="2"/>
          <w:sz w:val="32"/>
          <w:szCs w:val="32"/>
        </w:rPr>
        <w:t>乐昌市内小学应届毕业生</w:t>
      </w:r>
    </w:p>
    <w:p w:rsidR="005F34DB" w:rsidRDefault="00582020">
      <w:pPr>
        <w:pStyle w:val="a6"/>
        <w:spacing w:before="0" w:after="0" w:afterAutospacing="0" w:line="54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我市小学六年级学生入读初中由各小学负责统一报名。从今年秋季开始全部实行网上报名，电脑派位的方法进行统一招生。具体报名流程如下：</w:t>
      </w:r>
    </w:p>
    <w:p w:rsidR="005F34DB" w:rsidRDefault="004B509F">
      <w:pPr>
        <w:pStyle w:val="a6"/>
        <w:spacing w:before="0" w:after="0" w:afterAutospacing="0" w:line="540" w:lineRule="exact"/>
        <w:ind w:firstLineChars="200" w:firstLine="640"/>
        <w:jc w:val="both"/>
        <w:rPr>
          <w:rFonts w:ascii="仿宋" w:eastAsia="仿宋" w:hAnsi="仿宋" w:cs="仿宋"/>
          <w:sz w:val="32"/>
          <w:szCs w:val="32"/>
        </w:rPr>
      </w:pPr>
      <w:r>
        <w:rPr>
          <w:rFonts w:ascii="仿宋" w:eastAsia="仿宋" w:hAnsi="仿宋" w:cs="仿宋"/>
          <w:sz w:val="32"/>
          <w:szCs w:val="32"/>
        </w:rPr>
        <w:fldChar w:fldCharType="begin"/>
      </w:r>
      <w:r w:rsidR="00582020">
        <w:rPr>
          <w:rFonts w:ascii="仿宋" w:eastAsia="仿宋" w:hAnsi="仿宋" w:cs="仿宋"/>
          <w:sz w:val="32"/>
          <w:szCs w:val="32"/>
        </w:rPr>
        <w:instrText xml:space="preserve"> </w:instrText>
      </w:r>
      <w:r w:rsidR="00582020">
        <w:rPr>
          <w:rFonts w:ascii="仿宋" w:eastAsia="仿宋" w:hAnsi="仿宋" w:cs="仿宋" w:hint="eastAsia"/>
          <w:sz w:val="32"/>
          <w:szCs w:val="32"/>
        </w:rPr>
        <w:instrText>= 1 \* GB2</w:instrText>
      </w:r>
      <w:r w:rsidR="00582020">
        <w:rPr>
          <w:rFonts w:ascii="仿宋" w:eastAsia="仿宋" w:hAnsi="仿宋" w:cs="仿宋"/>
          <w:sz w:val="32"/>
          <w:szCs w:val="32"/>
        </w:rPr>
        <w:instrText xml:space="preserve"> </w:instrText>
      </w:r>
      <w:r>
        <w:rPr>
          <w:rFonts w:ascii="仿宋" w:eastAsia="仿宋" w:hAnsi="仿宋" w:cs="仿宋"/>
          <w:sz w:val="32"/>
          <w:szCs w:val="32"/>
        </w:rPr>
        <w:fldChar w:fldCharType="separate"/>
      </w:r>
      <w:r w:rsidR="00582020">
        <w:rPr>
          <w:rFonts w:ascii="仿宋" w:eastAsia="仿宋" w:hAnsi="仿宋" w:cs="仿宋" w:hint="eastAsia"/>
          <w:sz w:val="32"/>
          <w:szCs w:val="32"/>
        </w:rPr>
        <w:t>⑴</w:t>
      </w:r>
      <w:r>
        <w:rPr>
          <w:rFonts w:ascii="仿宋" w:eastAsia="仿宋" w:hAnsi="仿宋" w:cs="仿宋"/>
          <w:sz w:val="32"/>
          <w:szCs w:val="32"/>
        </w:rPr>
        <w:fldChar w:fldCharType="end"/>
      </w:r>
      <w:r w:rsidR="00582020">
        <w:rPr>
          <w:rFonts w:ascii="仿宋" w:eastAsia="仿宋" w:hAnsi="仿宋" w:cs="仿宋" w:hint="eastAsia"/>
          <w:sz w:val="32"/>
          <w:szCs w:val="32"/>
        </w:rPr>
        <w:t>各小学在全国中小学学籍信息管理系统中对六年级学生进行毕业升级操作。</w:t>
      </w:r>
    </w:p>
    <w:p w:rsidR="005F34DB" w:rsidRDefault="004B509F">
      <w:pPr>
        <w:pStyle w:val="a6"/>
        <w:spacing w:before="0" w:after="0" w:afterAutospacing="0" w:line="540" w:lineRule="exact"/>
        <w:ind w:firstLineChars="200" w:firstLine="640"/>
        <w:jc w:val="both"/>
        <w:rPr>
          <w:rFonts w:ascii="仿宋" w:eastAsia="仿宋" w:hAnsi="仿宋" w:cs="仿宋"/>
          <w:sz w:val="32"/>
          <w:szCs w:val="32"/>
        </w:rPr>
      </w:pPr>
      <w:r>
        <w:rPr>
          <w:rFonts w:ascii="仿宋" w:eastAsia="仿宋" w:hAnsi="仿宋" w:cs="仿宋"/>
          <w:sz w:val="32"/>
          <w:szCs w:val="32"/>
        </w:rPr>
        <w:fldChar w:fldCharType="begin"/>
      </w:r>
      <w:r w:rsidR="00582020">
        <w:rPr>
          <w:rFonts w:ascii="仿宋" w:eastAsia="仿宋" w:hAnsi="仿宋" w:cs="仿宋"/>
          <w:sz w:val="32"/>
          <w:szCs w:val="32"/>
        </w:rPr>
        <w:instrText xml:space="preserve"> </w:instrText>
      </w:r>
      <w:r w:rsidR="00582020">
        <w:rPr>
          <w:rFonts w:ascii="仿宋" w:eastAsia="仿宋" w:hAnsi="仿宋" w:cs="仿宋" w:hint="eastAsia"/>
          <w:sz w:val="32"/>
          <w:szCs w:val="32"/>
        </w:rPr>
        <w:instrText>= 2 \* GB2</w:instrText>
      </w:r>
      <w:r w:rsidR="00582020">
        <w:rPr>
          <w:rFonts w:ascii="仿宋" w:eastAsia="仿宋" w:hAnsi="仿宋" w:cs="仿宋"/>
          <w:sz w:val="32"/>
          <w:szCs w:val="32"/>
        </w:rPr>
        <w:instrText xml:space="preserve"> </w:instrText>
      </w:r>
      <w:r>
        <w:rPr>
          <w:rFonts w:ascii="仿宋" w:eastAsia="仿宋" w:hAnsi="仿宋" w:cs="仿宋"/>
          <w:sz w:val="32"/>
          <w:szCs w:val="32"/>
        </w:rPr>
        <w:fldChar w:fldCharType="separate"/>
      </w:r>
      <w:r w:rsidR="00582020">
        <w:rPr>
          <w:rFonts w:ascii="仿宋" w:eastAsia="仿宋" w:hAnsi="仿宋" w:cs="仿宋" w:hint="eastAsia"/>
          <w:sz w:val="32"/>
          <w:szCs w:val="32"/>
        </w:rPr>
        <w:t>⑵</w:t>
      </w:r>
      <w:r>
        <w:rPr>
          <w:rFonts w:ascii="仿宋" w:eastAsia="仿宋" w:hAnsi="仿宋" w:cs="仿宋"/>
          <w:sz w:val="32"/>
          <w:szCs w:val="32"/>
        </w:rPr>
        <w:fldChar w:fldCharType="end"/>
      </w:r>
      <w:r w:rsidR="00582020">
        <w:rPr>
          <w:rFonts w:ascii="仿宋" w:eastAsia="仿宋" w:hAnsi="仿宋" w:cs="仿宋" w:hint="eastAsia"/>
          <w:sz w:val="32"/>
          <w:szCs w:val="32"/>
        </w:rPr>
        <w:t>各小学将本校已毕业升级的六年级学生信息从全国中小学学籍信息管理系统中导出。</w:t>
      </w:r>
    </w:p>
    <w:p w:rsidR="005F34DB" w:rsidRDefault="004B509F">
      <w:pPr>
        <w:pStyle w:val="a6"/>
        <w:spacing w:before="0" w:after="0" w:afterAutospacing="0" w:line="540" w:lineRule="exact"/>
        <w:ind w:firstLineChars="200" w:firstLine="640"/>
        <w:jc w:val="both"/>
        <w:rPr>
          <w:rFonts w:ascii="仿宋" w:eastAsia="仿宋" w:hAnsi="仿宋" w:cs="仿宋"/>
          <w:sz w:val="32"/>
          <w:szCs w:val="32"/>
        </w:rPr>
      </w:pPr>
      <w:r>
        <w:rPr>
          <w:rFonts w:ascii="仿宋" w:eastAsia="仿宋" w:hAnsi="仿宋" w:cs="仿宋"/>
          <w:sz w:val="32"/>
          <w:szCs w:val="32"/>
        </w:rPr>
        <w:fldChar w:fldCharType="begin"/>
      </w:r>
      <w:r w:rsidR="00582020">
        <w:rPr>
          <w:rFonts w:ascii="仿宋" w:eastAsia="仿宋" w:hAnsi="仿宋" w:cs="仿宋"/>
          <w:sz w:val="32"/>
          <w:szCs w:val="32"/>
        </w:rPr>
        <w:instrText xml:space="preserve"> </w:instrText>
      </w:r>
      <w:r w:rsidR="00582020">
        <w:rPr>
          <w:rFonts w:ascii="仿宋" w:eastAsia="仿宋" w:hAnsi="仿宋" w:cs="仿宋" w:hint="eastAsia"/>
          <w:sz w:val="32"/>
          <w:szCs w:val="32"/>
        </w:rPr>
        <w:instrText>= 3 \* GB2</w:instrText>
      </w:r>
      <w:r w:rsidR="00582020">
        <w:rPr>
          <w:rFonts w:ascii="仿宋" w:eastAsia="仿宋" w:hAnsi="仿宋" w:cs="仿宋"/>
          <w:sz w:val="32"/>
          <w:szCs w:val="32"/>
        </w:rPr>
        <w:instrText xml:space="preserve"> </w:instrText>
      </w:r>
      <w:r>
        <w:rPr>
          <w:rFonts w:ascii="仿宋" w:eastAsia="仿宋" w:hAnsi="仿宋" w:cs="仿宋"/>
          <w:sz w:val="32"/>
          <w:szCs w:val="32"/>
        </w:rPr>
        <w:fldChar w:fldCharType="separate"/>
      </w:r>
      <w:r w:rsidR="00582020">
        <w:rPr>
          <w:rFonts w:ascii="仿宋" w:eastAsia="仿宋" w:hAnsi="仿宋" w:cs="仿宋" w:hint="eastAsia"/>
          <w:sz w:val="32"/>
          <w:szCs w:val="32"/>
        </w:rPr>
        <w:t>⑶</w:t>
      </w:r>
      <w:r>
        <w:rPr>
          <w:rFonts w:ascii="仿宋" w:eastAsia="仿宋" w:hAnsi="仿宋" w:cs="仿宋"/>
          <w:sz w:val="32"/>
          <w:szCs w:val="32"/>
        </w:rPr>
        <w:fldChar w:fldCharType="end"/>
      </w:r>
      <w:r w:rsidR="00582020">
        <w:rPr>
          <w:rFonts w:ascii="仿宋" w:eastAsia="仿宋" w:hAnsi="仿宋" w:cs="仿宋" w:hint="eastAsia"/>
          <w:sz w:val="32"/>
          <w:szCs w:val="32"/>
        </w:rPr>
        <w:t>各小学将导出的所有学生信息（以班为单位）进行逐个核实纠正。</w:t>
      </w:r>
    </w:p>
    <w:p w:rsidR="005F34DB" w:rsidRDefault="004B509F">
      <w:pPr>
        <w:pStyle w:val="a6"/>
        <w:spacing w:before="0" w:after="0" w:afterAutospacing="0" w:line="540" w:lineRule="exact"/>
        <w:ind w:firstLineChars="200" w:firstLine="640"/>
        <w:jc w:val="both"/>
        <w:rPr>
          <w:rFonts w:ascii="仿宋" w:eastAsia="仿宋" w:hAnsi="仿宋" w:cs="仿宋"/>
          <w:sz w:val="32"/>
          <w:szCs w:val="32"/>
        </w:rPr>
      </w:pPr>
      <w:r>
        <w:rPr>
          <w:rFonts w:ascii="仿宋" w:eastAsia="仿宋" w:hAnsi="仿宋" w:cs="仿宋"/>
          <w:sz w:val="32"/>
          <w:szCs w:val="32"/>
        </w:rPr>
        <w:fldChar w:fldCharType="begin"/>
      </w:r>
      <w:r w:rsidR="00582020">
        <w:rPr>
          <w:rFonts w:ascii="仿宋" w:eastAsia="仿宋" w:hAnsi="仿宋" w:cs="仿宋"/>
          <w:sz w:val="32"/>
          <w:szCs w:val="32"/>
        </w:rPr>
        <w:instrText xml:space="preserve"> </w:instrText>
      </w:r>
      <w:r w:rsidR="00582020">
        <w:rPr>
          <w:rFonts w:ascii="仿宋" w:eastAsia="仿宋" w:hAnsi="仿宋" w:cs="仿宋" w:hint="eastAsia"/>
          <w:sz w:val="32"/>
          <w:szCs w:val="32"/>
        </w:rPr>
        <w:instrText>= 4 \* GB2</w:instrText>
      </w:r>
      <w:r w:rsidR="00582020">
        <w:rPr>
          <w:rFonts w:ascii="仿宋" w:eastAsia="仿宋" w:hAnsi="仿宋" w:cs="仿宋"/>
          <w:sz w:val="32"/>
          <w:szCs w:val="32"/>
        </w:rPr>
        <w:instrText xml:space="preserve"> </w:instrText>
      </w:r>
      <w:r>
        <w:rPr>
          <w:rFonts w:ascii="仿宋" w:eastAsia="仿宋" w:hAnsi="仿宋" w:cs="仿宋"/>
          <w:sz w:val="32"/>
          <w:szCs w:val="32"/>
        </w:rPr>
        <w:fldChar w:fldCharType="separate"/>
      </w:r>
      <w:r w:rsidR="00582020">
        <w:rPr>
          <w:rFonts w:ascii="仿宋" w:eastAsia="仿宋" w:hAnsi="仿宋" w:cs="仿宋" w:hint="eastAsia"/>
          <w:sz w:val="32"/>
          <w:szCs w:val="32"/>
        </w:rPr>
        <w:t>⑷</w:t>
      </w:r>
      <w:r>
        <w:rPr>
          <w:rFonts w:ascii="仿宋" w:eastAsia="仿宋" w:hAnsi="仿宋" w:cs="仿宋"/>
          <w:sz w:val="32"/>
          <w:szCs w:val="32"/>
        </w:rPr>
        <w:fldChar w:fldCharType="end"/>
      </w:r>
      <w:r w:rsidR="00582020">
        <w:rPr>
          <w:rFonts w:ascii="仿宋" w:eastAsia="仿宋" w:hAnsi="仿宋" w:cs="仿宋" w:hint="eastAsia"/>
          <w:sz w:val="32"/>
          <w:szCs w:val="32"/>
        </w:rPr>
        <w:t>各小学将核对后的学生信息全部导入乐昌市义务教育阶段学校招生报名系统（以下简称“报名系统”）。</w:t>
      </w:r>
    </w:p>
    <w:p w:rsidR="005F34DB" w:rsidRDefault="00582020">
      <w:pPr>
        <w:pStyle w:val="a6"/>
        <w:spacing w:before="0" w:after="0" w:afterAutospacing="0" w:line="540" w:lineRule="exact"/>
        <w:ind w:firstLineChars="200" w:firstLine="640"/>
        <w:jc w:val="both"/>
        <w:rPr>
          <w:rFonts w:ascii="仿宋" w:eastAsia="仿宋" w:hAnsi="仿宋" w:cs="仿宋"/>
          <w:sz w:val="32"/>
          <w:szCs w:val="32"/>
        </w:rPr>
      </w:pPr>
      <w:r>
        <w:rPr>
          <w:rFonts w:ascii="仿宋" w:eastAsia="仿宋" w:hAnsi="仿宋" w:cs="仿宋" w:hint="eastAsia"/>
          <w:sz w:val="32"/>
          <w:szCs w:val="32"/>
        </w:rPr>
        <w:t>学生家庭实际住址有变更的，学校必须将其有关证明材料（监护人的《房产证》、</w:t>
      </w:r>
      <w:r>
        <w:rPr>
          <w:rFonts w:ascii="仿宋" w:eastAsia="仿宋" w:hAnsi="仿宋" w:hint="eastAsia"/>
          <w:sz w:val="32"/>
          <w:szCs w:val="32"/>
        </w:rPr>
        <w:t>房管部门为</w:t>
      </w:r>
      <w:r>
        <w:rPr>
          <w:rFonts w:ascii="仿宋" w:eastAsia="仿宋" w:hAnsi="仿宋" w:cs="仿宋" w:hint="eastAsia"/>
          <w:sz w:val="32"/>
          <w:szCs w:val="32"/>
        </w:rPr>
        <w:t>监护人</w:t>
      </w:r>
      <w:r>
        <w:rPr>
          <w:rFonts w:ascii="仿宋" w:eastAsia="仿宋" w:hAnsi="仿宋" w:hint="eastAsia"/>
          <w:sz w:val="32"/>
          <w:szCs w:val="32"/>
        </w:rPr>
        <w:t>出具的有效的租房证明等）原件</w:t>
      </w:r>
      <w:r>
        <w:rPr>
          <w:rFonts w:ascii="仿宋" w:eastAsia="仿宋" w:hAnsi="仿宋" w:cs="仿宋" w:hint="eastAsia"/>
          <w:sz w:val="32"/>
          <w:szCs w:val="32"/>
        </w:rPr>
        <w:t>扫描到报名系统。</w:t>
      </w:r>
    </w:p>
    <w:p w:rsidR="0079767E" w:rsidRPr="006E3FAB" w:rsidRDefault="00DB7C52" w:rsidP="006E3FAB">
      <w:pPr>
        <w:pStyle w:val="a6"/>
        <w:tabs>
          <w:tab w:val="center" w:pos="4479"/>
          <w:tab w:val="right" w:pos="8958"/>
        </w:tabs>
        <w:spacing w:before="0" w:after="0" w:afterAutospacing="0" w:line="600" w:lineRule="exact"/>
        <w:ind w:firstLineChars="206" w:firstLine="659"/>
        <w:rPr>
          <w:rFonts w:ascii="仿宋" w:eastAsia="仿宋" w:hAnsi="仿宋" w:cs="仿宋"/>
          <w:sz w:val="32"/>
          <w:szCs w:val="32"/>
        </w:rPr>
      </w:pPr>
      <w:r w:rsidRPr="006E3FAB">
        <w:rPr>
          <w:rFonts w:ascii="仿宋" w:eastAsia="仿宋" w:hAnsi="仿宋" w:cs="仿宋" w:hint="eastAsia"/>
          <w:sz w:val="32"/>
          <w:szCs w:val="32"/>
        </w:rPr>
        <w:t>目前已在我市小学就读的</w:t>
      </w:r>
      <w:r w:rsidR="00582020" w:rsidRPr="006E3FAB">
        <w:rPr>
          <w:rFonts w:ascii="仿宋" w:eastAsia="仿宋" w:hAnsi="仿宋" w:cs="仿宋" w:hint="eastAsia"/>
          <w:sz w:val="32"/>
          <w:szCs w:val="32"/>
        </w:rPr>
        <w:t>流动人口子女</w:t>
      </w:r>
      <w:r w:rsidRPr="006E3FAB">
        <w:rPr>
          <w:rFonts w:ascii="仿宋" w:eastAsia="仿宋" w:hAnsi="仿宋" w:cs="仿宋" w:hint="eastAsia"/>
          <w:sz w:val="32"/>
          <w:szCs w:val="32"/>
        </w:rPr>
        <w:t>要求</w:t>
      </w:r>
      <w:r w:rsidR="00582020" w:rsidRPr="006E3FAB">
        <w:rPr>
          <w:rFonts w:ascii="仿宋" w:eastAsia="仿宋" w:hAnsi="仿宋" w:cs="仿宋" w:hint="eastAsia"/>
          <w:sz w:val="32"/>
          <w:szCs w:val="32"/>
        </w:rPr>
        <w:t>在我市</w:t>
      </w:r>
      <w:r w:rsidRPr="006E3FAB">
        <w:rPr>
          <w:rFonts w:ascii="仿宋" w:eastAsia="仿宋" w:hAnsi="仿宋" w:cs="仿宋" w:hint="eastAsia"/>
          <w:sz w:val="32"/>
          <w:szCs w:val="32"/>
        </w:rPr>
        <w:t>继续升</w:t>
      </w:r>
      <w:r w:rsidR="00582020" w:rsidRPr="006E3FAB">
        <w:rPr>
          <w:rFonts w:ascii="仿宋" w:eastAsia="仿宋" w:hAnsi="仿宋" w:cs="仿宋" w:hint="eastAsia"/>
          <w:sz w:val="32"/>
          <w:szCs w:val="32"/>
        </w:rPr>
        <w:t>读初中的，需满足《</w:t>
      </w:r>
      <w:r w:rsidR="00582020" w:rsidRPr="006E3FAB">
        <w:rPr>
          <w:rStyle w:val="fonttitle1"/>
          <w:rFonts w:ascii="仿宋" w:eastAsia="仿宋" w:hAnsi="仿宋" w:cs="仿宋" w:hint="eastAsia"/>
          <w:color w:val="auto"/>
          <w:sz w:val="32"/>
          <w:szCs w:val="32"/>
        </w:rPr>
        <w:t>关于2020年秋季乐昌市义务教育阶段初</w:t>
      </w:r>
      <w:r w:rsidR="00582020" w:rsidRPr="006E3FAB">
        <w:rPr>
          <w:rStyle w:val="fonttitle1"/>
          <w:rFonts w:ascii="仿宋" w:eastAsia="仿宋" w:hAnsi="仿宋" w:cs="仿宋" w:hint="eastAsia"/>
          <w:color w:val="auto"/>
          <w:sz w:val="32"/>
          <w:szCs w:val="32"/>
        </w:rPr>
        <w:lastRenderedPageBreak/>
        <w:t>中招生工作意见</w:t>
      </w:r>
      <w:r w:rsidR="00582020" w:rsidRPr="006E3FAB">
        <w:rPr>
          <w:rFonts w:ascii="仿宋" w:eastAsia="仿宋" w:hAnsi="仿宋" w:cs="仿宋" w:hint="eastAsia"/>
          <w:sz w:val="32"/>
          <w:szCs w:val="32"/>
        </w:rPr>
        <w:t>》中明确的要求</w:t>
      </w:r>
      <w:r w:rsidR="0079767E" w:rsidRPr="006E3FAB">
        <w:rPr>
          <w:rFonts w:ascii="仿宋" w:eastAsia="仿宋" w:hAnsi="仿宋" w:cs="仿宋" w:hint="eastAsia"/>
          <w:sz w:val="32"/>
          <w:szCs w:val="32"/>
        </w:rPr>
        <w:t>，同时将有关证件材料原件扫描到报名系统</w:t>
      </w:r>
      <w:r w:rsidR="00582020" w:rsidRPr="006E3FAB">
        <w:rPr>
          <w:rFonts w:ascii="仿宋" w:eastAsia="仿宋" w:hAnsi="仿宋" w:cs="仿宋" w:hint="eastAsia"/>
          <w:sz w:val="32"/>
          <w:szCs w:val="32"/>
        </w:rPr>
        <w:t>。</w:t>
      </w:r>
      <w:r w:rsidRPr="006E3FAB">
        <w:rPr>
          <w:rFonts w:ascii="仿宋" w:eastAsia="仿宋" w:hAnsi="仿宋" w:cs="仿宋" w:hint="eastAsia"/>
          <w:sz w:val="32"/>
          <w:szCs w:val="32"/>
        </w:rPr>
        <w:t>各镇（不含乐城、坪石）</w:t>
      </w:r>
      <w:r w:rsidR="008A3E27" w:rsidRPr="006E3FAB">
        <w:rPr>
          <w:rFonts w:ascii="仿宋" w:eastAsia="仿宋" w:hAnsi="仿宋" w:cs="仿宋" w:hint="eastAsia"/>
          <w:sz w:val="32"/>
          <w:szCs w:val="32"/>
        </w:rPr>
        <w:t>可视学位情况</w:t>
      </w:r>
      <w:r w:rsidR="00FF10A4" w:rsidRPr="006E3FAB">
        <w:rPr>
          <w:rFonts w:ascii="仿宋" w:eastAsia="仿宋" w:hAnsi="仿宋" w:cs="仿宋" w:hint="eastAsia"/>
          <w:sz w:val="32"/>
          <w:szCs w:val="32"/>
        </w:rPr>
        <w:t>适当</w:t>
      </w:r>
      <w:r w:rsidR="008A3E27" w:rsidRPr="006E3FAB">
        <w:rPr>
          <w:rFonts w:ascii="仿宋" w:eastAsia="仿宋" w:hAnsi="仿宋" w:cs="仿宋" w:hint="eastAsia"/>
          <w:sz w:val="32"/>
          <w:szCs w:val="32"/>
        </w:rPr>
        <w:t>放宽。</w:t>
      </w:r>
    </w:p>
    <w:p w:rsidR="005F34DB" w:rsidRDefault="00582020">
      <w:pPr>
        <w:pStyle w:val="a6"/>
        <w:spacing w:before="0" w:after="0" w:afterAutospacing="0" w:line="540" w:lineRule="exact"/>
        <w:ind w:firstLineChars="200" w:firstLine="643"/>
        <w:jc w:val="both"/>
        <w:rPr>
          <w:rFonts w:ascii="仿宋" w:eastAsia="仿宋" w:hAnsi="仿宋" w:cs="Tahoma"/>
          <w:b/>
          <w:bCs/>
          <w:kern w:val="2"/>
          <w:sz w:val="32"/>
          <w:szCs w:val="32"/>
        </w:rPr>
      </w:pPr>
      <w:r>
        <w:rPr>
          <w:rFonts w:ascii="仿宋" w:eastAsia="仿宋" w:hAnsi="仿宋" w:cs="仿宋"/>
          <w:b/>
          <w:bCs/>
          <w:sz w:val="32"/>
          <w:szCs w:val="32"/>
        </w:rPr>
        <w:t>2.</w:t>
      </w:r>
      <w:r>
        <w:rPr>
          <w:rFonts w:ascii="仿宋" w:eastAsia="仿宋" w:hAnsi="仿宋" w:cs="仿宋" w:hint="eastAsia"/>
          <w:b/>
          <w:bCs/>
          <w:kern w:val="2"/>
          <w:sz w:val="32"/>
          <w:szCs w:val="32"/>
        </w:rPr>
        <w:t>乐昌市外小学应届毕业生</w:t>
      </w:r>
    </w:p>
    <w:p w:rsidR="005F34DB" w:rsidRPr="006E3FAB" w:rsidRDefault="004B509F" w:rsidP="006E3FAB">
      <w:pPr>
        <w:spacing w:after="0" w:line="540" w:lineRule="exact"/>
        <w:ind w:firstLineChars="200" w:firstLine="630"/>
        <w:rPr>
          <w:rFonts w:ascii="仿宋" w:eastAsia="仿宋" w:hAnsi="仿宋" w:cs="仿宋"/>
          <w:w w:val="99"/>
          <w:sz w:val="32"/>
          <w:szCs w:val="32"/>
        </w:rPr>
      </w:pPr>
      <w:r w:rsidRPr="006E3FAB">
        <w:rPr>
          <w:rFonts w:ascii="仿宋" w:eastAsia="仿宋" w:hAnsi="仿宋" w:cs="仿宋"/>
          <w:w w:val="99"/>
          <w:sz w:val="32"/>
          <w:szCs w:val="32"/>
        </w:rPr>
        <w:fldChar w:fldCharType="begin"/>
      </w:r>
      <w:r w:rsidR="00582020" w:rsidRPr="006E3FAB">
        <w:rPr>
          <w:rFonts w:ascii="仿宋" w:eastAsia="仿宋" w:hAnsi="仿宋" w:cs="仿宋"/>
          <w:w w:val="99"/>
          <w:sz w:val="32"/>
          <w:szCs w:val="32"/>
        </w:rPr>
        <w:instrText xml:space="preserve"> </w:instrText>
      </w:r>
      <w:r w:rsidR="00582020" w:rsidRPr="006E3FAB">
        <w:rPr>
          <w:rFonts w:ascii="仿宋" w:eastAsia="仿宋" w:hAnsi="仿宋" w:cs="仿宋" w:hint="eastAsia"/>
          <w:w w:val="99"/>
          <w:sz w:val="32"/>
          <w:szCs w:val="32"/>
        </w:rPr>
        <w:instrText>= 1 \* GB2</w:instrText>
      </w:r>
      <w:r w:rsidR="00582020" w:rsidRPr="006E3FAB">
        <w:rPr>
          <w:rFonts w:ascii="仿宋" w:eastAsia="仿宋" w:hAnsi="仿宋" w:cs="仿宋"/>
          <w:w w:val="99"/>
          <w:sz w:val="32"/>
          <w:szCs w:val="32"/>
        </w:rPr>
        <w:instrText xml:space="preserve"> </w:instrText>
      </w:r>
      <w:r w:rsidRPr="006E3FAB">
        <w:rPr>
          <w:rFonts w:ascii="仿宋" w:eastAsia="仿宋" w:hAnsi="仿宋" w:cs="仿宋"/>
          <w:w w:val="99"/>
          <w:sz w:val="32"/>
          <w:szCs w:val="32"/>
        </w:rPr>
        <w:fldChar w:fldCharType="separate"/>
      </w:r>
      <w:r w:rsidR="00582020" w:rsidRPr="006E3FAB">
        <w:rPr>
          <w:rFonts w:ascii="仿宋" w:eastAsia="仿宋" w:hAnsi="仿宋" w:cs="仿宋" w:hint="eastAsia"/>
          <w:w w:val="99"/>
          <w:sz w:val="32"/>
          <w:szCs w:val="32"/>
        </w:rPr>
        <w:t>⑴</w:t>
      </w:r>
      <w:r w:rsidRPr="006E3FAB">
        <w:rPr>
          <w:rFonts w:ascii="仿宋" w:eastAsia="仿宋" w:hAnsi="仿宋" w:cs="仿宋"/>
          <w:w w:val="99"/>
          <w:sz w:val="32"/>
          <w:szCs w:val="32"/>
        </w:rPr>
        <w:fldChar w:fldCharType="end"/>
      </w:r>
      <w:r w:rsidR="00582020" w:rsidRPr="006E3FAB">
        <w:rPr>
          <w:rFonts w:ascii="仿宋" w:eastAsia="仿宋" w:hAnsi="仿宋" w:cs="仿宋" w:hint="eastAsia"/>
          <w:w w:val="99"/>
          <w:sz w:val="32"/>
          <w:szCs w:val="32"/>
        </w:rPr>
        <w:t>在乐昌市外就读的具有我市乡镇（不含</w:t>
      </w:r>
      <w:r w:rsidR="008A3E27" w:rsidRPr="006E3FAB">
        <w:rPr>
          <w:rFonts w:ascii="仿宋" w:eastAsia="仿宋" w:hAnsi="仿宋" w:cs="仿宋" w:hint="eastAsia"/>
          <w:w w:val="99"/>
          <w:sz w:val="32"/>
          <w:szCs w:val="32"/>
        </w:rPr>
        <w:t>乐城、</w:t>
      </w:r>
      <w:r w:rsidR="00582020" w:rsidRPr="006E3FAB">
        <w:rPr>
          <w:rFonts w:ascii="仿宋" w:eastAsia="仿宋" w:hAnsi="仿宋" w:cs="仿宋" w:hint="eastAsia"/>
          <w:w w:val="99"/>
          <w:sz w:val="32"/>
          <w:szCs w:val="32"/>
        </w:rPr>
        <w:t>坪石）户籍的小学应届毕业生要求</w:t>
      </w:r>
      <w:r w:rsidR="00582020" w:rsidRPr="00E574E8">
        <w:rPr>
          <w:rFonts w:ascii="仿宋" w:eastAsia="仿宋" w:hAnsi="仿宋" w:cs="仿宋" w:hint="eastAsia"/>
          <w:w w:val="99"/>
          <w:sz w:val="32"/>
          <w:szCs w:val="32"/>
          <w:u w:val="single"/>
        </w:rPr>
        <w:t>回到户</w:t>
      </w:r>
      <w:r w:rsidR="00DB7C52" w:rsidRPr="00E574E8">
        <w:rPr>
          <w:rFonts w:ascii="仿宋" w:eastAsia="仿宋" w:hAnsi="仿宋" w:cs="仿宋" w:hint="eastAsia"/>
          <w:w w:val="99"/>
          <w:sz w:val="32"/>
          <w:szCs w:val="32"/>
          <w:u w:val="single"/>
        </w:rPr>
        <w:t>口</w:t>
      </w:r>
      <w:r w:rsidR="00582020" w:rsidRPr="00E574E8">
        <w:rPr>
          <w:rFonts w:ascii="仿宋" w:eastAsia="仿宋" w:hAnsi="仿宋" w:cs="仿宋" w:hint="eastAsia"/>
          <w:w w:val="99"/>
          <w:sz w:val="32"/>
          <w:szCs w:val="32"/>
          <w:u w:val="single"/>
        </w:rPr>
        <w:t>所在地镇初中学校就</w:t>
      </w:r>
      <w:bookmarkStart w:id="0" w:name="_GoBack"/>
      <w:bookmarkEnd w:id="0"/>
      <w:r w:rsidR="00582020" w:rsidRPr="00E574E8">
        <w:rPr>
          <w:rFonts w:ascii="仿宋" w:eastAsia="仿宋" w:hAnsi="仿宋" w:cs="仿宋" w:hint="eastAsia"/>
          <w:w w:val="99"/>
          <w:sz w:val="32"/>
          <w:szCs w:val="32"/>
          <w:u w:val="single"/>
        </w:rPr>
        <w:t>读初中</w:t>
      </w:r>
      <w:r w:rsidR="00582020" w:rsidRPr="006E3FAB">
        <w:rPr>
          <w:rFonts w:ascii="仿宋" w:eastAsia="仿宋" w:hAnsi="仿宋" w:cs="仿宋" w:hint="eastAsia"/>
          <w:w w:val="99"/>
          <w:sz w:val="32"/>
          <w:szCs w:val="32"/>
        </w:rPr>
        <w:t>的，由户</w:t>
      </w:r>
      <w:r w:rsidR="00DB7C52" w:rsidRPr="006E3FAB">
        <w:rPr>
          <w:rFonts w:ascii="仿宋" w:eastAsia="仿宋" w:hAnsi="仿宋" w:cs="仿宋" w:hint="eastAsia"/>
          <w:w w:val="99"/>
          <w:sz w:val="32"/>
          <w:szCs w:val="32"/>
        </w:rPr>
        <w:t>口</w:t>
      </w:r>
      <w:r w:rsidR="00582020" w:rsidRPr="006E3FAB">
        <w:rPr>
          <w:rFonts w:ascii="仿宋" w:eastAsia="仿宋" w:hAnsi="仿宋" w:cs="仿宋" w:hint="eastAsia"/>
          <w:w w:val="99"/>
          <w:sz w:val="32"/>
          <w:szCs w:val="32"/>
        </w:rPr>
        <w:t>所在地镇中心小学（学校）负责对其进行报名登记，并录入</w:t>
      </w:r>
      <w:r w:rsidR="00582020" w:rsidRPr="006E3FAB">
        <w:rPr>
          <w:rFonts w:ascii="仿宋" w:eastAsia="仿宋" w:hAnsi="仿宋" w:cs="仿宋" w:hint="eastAsia"/>
          <w:sz w:val="32"/>
          <w:szCs w:val="32"/>
        </w:rPr>
        <w:t>报名系统。</w:t>
      </w:r>
      <w:r w:rsidR="00582020" w:rsidRPr="006E3FAB">
        <w:rPr>
          <w:rFonts w:ascii="仿宋" w:eastAsia="仿宋" w:hAnsi="仿宋" w:cs="仿宋" w:hint="eastAsia"/>
          <w:w w:val="99"/>
          <w:sz w:val="32"/>
          <w:szCs w:val="32"/>
        </w:rPr>
        <w:t>乐昌市外就读的</w:t>
      </w:r>
      <w:r w:rsidR="00582020" w:rsidRPr="006E3FAB">
        <w:rPr>
          <w:rFonts w:ascii="仿宋" w:eastAsia="仿宋" w:hAnsi="仿宋" w:cs="仿宋" w:hint="eastAsia"/>
          <w:sz w:val="32"/>
          <w:szCs w:val="32"/>
        </w:rPr>
        <w:t>非</w:t>
      </w:r>
      <w:r w:rsidR="00DB7C52" w:rsidRPr="006E3FAB">
        <w:rPr>
          <w:rFonts w:ascii="仿宋" w:eastAsia="仿宋" w:hAnsi="仿宋" w:cs="仿宋" w:hint="eastAsia"/>
          <w:sz w:val="32"/>
          <w:szCs w:val="32"/>
        </w:rPr>
        <w:t>本镇</w:t>
      </w:r>
      <w:r w:rsidR="00582020" w:rsidRPr="006E3FAB">
        <w:rPr>
          <w:rFonts w:ascii="仿宋" w:eastAsia="仿宋" w:hAnsi="仿宋" w:cs="仿宋" w:hint="eastAsia"/>
          <w:sz w:val="32"/>
          <w:szCs w:val="32"/>
        </w:rPr>
        <w:t>户籍生源要求到本镇就读初中的，各镇视初中学位情况酌情处理。</w:t>
      </w:r>
    </w:p>
    <w:p w:rsidR="005F34DB" w:rsidRPr="006E3FAB" w:rsidRDefault="004B509F" w:rsidP="006E3FAB">
      <w:pPr>
        <w:spacing w:after="0" w:line="540" w:lineRule="exact"/>
        <w:ind w:firstLineChars="200" w:firstLine="630"/>
        <w:rPr>
          <w:rFonts w:ascii="仿宋" w:eastAsia="仿宋" w:hAnsi="仿宋" w:cs="仿宋"/>
          <w:w w:val="99"/>
          <w:sz w:val="32"/>
          <w:szCs w:val="32"/>
        </w:rPr>
      </w:pPr>
      <w:r w:rsidRPr="006E3FAB">
        <w:rPr>
          <w:rFonts w:ascii="仿宋" w:eastAsia="仿宋" w:hAnsi="仿宋" w:cs="仿宋"/>
          <w:w w:val="99"/>
          <w:sz w:val="32"/>
          <w:szCs w:val="32"/>
        </w:rPr>
        <w:fldChar w:fldCharType="begin"/>
      </w:r>
      <w:r w:rsidR="00582020" w:rsidRPr="006E3FAB">
        <w:rPr>
          <w:rFonts w:ascii="仿宋" w:eastAsia="仿宋" w:hAnsi="仿宋" w:cs="仿宋"/>
          <w:w w:val="99"/>
          <w:sz w:val="32"/>
          <w:szCs w:val="32"/>
        </w:rPr>
        <w:instrText xml:space="preserve"> </w:instrText>
      </w:r>
      <w:r w:rsidR="00582020" w:rsidRPr="006E3FAB">
        <w:rPr>
          <w:rFonts w:ascii="仿宋" w:eastAsia="仿宋" w:hAnsi="仿宋" w:cs="仿宋" w:hint="eastAsia"/>
          <w:w w:val="99"/>
          <w:sz w:val="32"/>
          <w:szCs w:val="32"/>
        </w:rPr>
        <w:instrText>= 2 \* GB2</w:instrText>
      </w:r>
      <w:r w:rsidR="00582020" w:rsidRPr="006E3FAB">
        <w:rPr>
          <w:rFonts w:ascii="仿宋" w:eastAsia="仿宋" w:hAnsi="仿宋" w:cs="仿宋"/>
          <w:w w:val="99"/>
          <w:sz w:val="32"/>
          <w:szCs w:val="32"/>
        </w:rPr>
        <w:instrText xml:space="preserve"> </w:instrText>
      </w:r>
      <w:r w:rsidRPr="006E3FAB">
        <w:rPr>
          <w:rFonts w:ascii="仿宋" w:eastAsia="仿宋" w:hAnsi="仿宋" w:cs="仿宋"/>
          <w:w w:val="99"/>
          <w:sz w:val="32"/>
          <w:szCs w:val="32"/>
        </w:rPr>
        <w:fldChar w:fldCharType="separate"/>
      </w:r>
      <w:r w:rsidR="00582020" w:rsidRPr="006E3FAB">
        <w:rPr>
          <w:rFonts w:ascii="仿宋" w:eastAsia="仿宋" w:hAnsi="仿宋" w:cs="仿宋" w:hint="eastAsia"/>
          <w:w w:val="99"/>
          <w:sz w:val="32"/>
          <w:szCs w:val="32"/>
        </w:rPr>
        <w:t>⑵</w:t>
      </w:r>
      <w:r w:rsidRPr="006E3FAB">
        <w:rPr>
          <w:rFonts w:ascii="仿宋" w:eastAsia="仿宋" w:hAnsi="仿宋" w:cs="仿宋"/>
          <w:w w:val="99"/>
          <w:sz w:val="32"/>
          <w:szCs w:val="32"/>
        </w:rPr>
        <w:fldChar w:fldCharType="end"/>
      </w:r>
      <w:r w:rsidR="00582020" w:rsidRPr="006E3FAB">
        <w:rPr>
          <w:rFonts w:ascii="仿宋" w:eastAsia="仿宋" w:hAnsi="仿宋" w:cs="仿宋" w:hint="eastAsia"/>
          <w:w w:val="99"/>
          <w:sz w:val="32"/>
          <w:szCs w:val="32"/>
        </w:rPr>
        <w:t>在乐昌市外就读的具有乐城（坪石）城区户籍的小学应届毕业生，要求</w:t>
      </w:r>
      <w:r w:rsidR="00582020" w:rsidRPr="00E574E8">
        <w:rPr>
          <w:rFonts w:ascii="仿宋" w:eastAsia="仿宋" w:hAnsi="仿宋" w:cs="仿宋" w:hint="eastAsia"/>
          <w:w w:val="99"/>
          <w:sz w:val="32"/>
          <w:szCs w:val="32"/>
          <w:u w:val="single"/>
        </w:rPr>
        <w:t>回到户</w:t>
      </w:r>
      <w:r w:rsidR="00DB7C52" w:rsidRPr="00E574E8">
        <w:rPr>
          <w:rFonts w:ascii="仿宋" w:eastAsia="仿宋" w:hAnsi="仿宋" w:cs="仿宋" w:hint="eastAsia"/>
          <w:w w:val="99"/>
          <w:sz w:val="32"/>
          <w:szCs w:val="32"/>
          <w:u w:val="single"/>
        </w:rPr>
        <w:t>口</w:t>
      </w:r>
      <w:r w:rsidR="00582020" w:rsidRPr="00E574E8">
        <w:rPr>
          <w:rFonts w:ascii="仿宋" w:eastAsia="仿宋" w:hAnsi="仿宋" w:cs="仿宋" w:hint="eastAsia"/>
          <w:w w:val="99"/>
          <w:sz w:val="32"/>
          <w:szCs w:val="32"/>
          <w:u w:val="single"/>
        </w:rPr>
        <w:t>所在地乐城（坪石）城区初中学校就读</w:t>
      </w:r>
      <w:r w:rsidR="00582020" w:rsidRPr="006E3FAB">
        <w:rPr>
          <w:rFonts w:ascii="仿宋" w:eastAsia="仿宋" w:hAnsi="仿宋" w:cs="仿宋" w:hint="eastAsia"/>
          <w:w w:val="99"/>
          <w:sz w:val="32"/>
          <w:szCs w:val="32"/>
        </w:rPr>
        <w:t>的，按属地管理原则，由其户口本地址所属片区小学负责对其进行报名登记，并录入</w:t>
      </w:r>
      <w:r w:rsidR="00582020" w:rsidRPr="006E3FAB">
        <w:rPr>
          <w:rFonts w:ascii="仿宋" w:eastAsia="仿宋" w:hAnsi="仿宋" w:cs="仿宋" w:hint="eastAsia"/>
          <w:sz w:val="32"/>
          <w:szCs w:val="32"/>
        </w:rPr>
        <w:t>报名系统。</w:t>
      </w:r>
    </w:p>
    <w:p w:rsidR="005F34DB" w:rsidRPr="006E3FAB" w:rsidRDefault="00582020" w:rsidP="006E3FAB">
      <w:pPr>
        <w:spacing w:line="540" w:lineRule="exact"/>
        <w:ind w:rightChars="12" w:right="26" w:firstLineChars="196" w:firstLine="617"/>
        <w:rPr>
          <w:rFonts w:ascii="仿宋" w:eastAsia="仿宋" w:hAnsi="仿宋" w:cs="仿宋"/>
          <w:sz w:val="32"/>
          <w:szCs w:val="32"/>
        </w:rPr>
      </w:pPr>
      <w:r w:rsidRPr="006E3FAB">
        <w:rPr>
          <w:rFonts w:ascii="仿宋" w:eastAsia="仿宋" w:hAnsi="仿宋" w:cs="仿宋" w:hint="eastAsia"/>
          <w:w w:val="99"/>
          <w:sz w:val="32"/>
          <w:szCs w:val="32"/>
        </w:rPr>
        <w:t>负责报名信息录入的学校除了在报名系统中录入其有关信息外，</w:t>
      </w:r>
      <w:r w:rsidRPr="006E3FAB">
        <w:rPr>
          <w:rFonts w:ascii="仿宋" w:eastAsia="仿宋" w:hAnsi="仿宋" w:cs="仿宋" w:hint="eastAsia"/>
          <w:sz w:val="32"/>
          <w:szCs w:val="32"/>
        </w:rPr>
        <w:t>必需将学生的《学籍基本信息》、《户口本》原件（户主页及学生页）扫描到报名系统。</w:t>
      </w:r>
    </w:p>
    <w:p w:rsidR="00377A19" w:rsidRPr="006E3FAB" w:rsidRDefault="004B509F" w:rsidP="006E3FAB">
      <w:pPr>
        <w:spacing w:line="540" w:lineRule="exact"/>
        <w:ind w:rightChars="-51" w:right="-112" w:firstLineChars="196" w:firstLine="627"/>
        <w:rPr>
          <w:rFonts w:ascii="仿宋" w:eastAsia="仿宋" w:hAnsi="仿宋" w:cs="仿宋"/>
          <w:w w:val="99"/>
          <w:sz w:val="32"/>
          <w:szCs w:val="32"/>
        </w:rPr>
      </w:pPr>
      <w:r w:rsidRPr="006E3FAB">
        <w:rPr>
          <w:rFonts w:ascii="仿宋" w:eastAsia="仿宋" w:hAnsi="仿宋" w:cs="仿宋"/>
          <w:sz w:val="32"/>
          <w:szCs w:val="32"/>
        </w:rPr>
        <w:fldChar w:fldCharType="begin"/>
      </w:r>
      <w:r w:rsidR="00582020" w:rsidRPr="006E3FAB">
        <w:rPr>
          <w:rFonts w:ascii="仿宋" w:eastAsia="仿宋" w:hAnsi="仿宋" w:cs="仿宋"/>
          <w:sz w:val="32"/>
          <w:szCs w:val="32"/>
        </w:rPr>
        <w:instrText xml:space="preserve"> </w:instrText>
      </w:r>
      <w:r w:rsidR="00582020" w:rsidRPr="006E3FAB">
        <w:rPr>
          <w:rFonts w:ascii="仿宋" w:eastAsia="仿宋" w:hAnsi="仿宋" w:cs="仿宋" w:hint="eastAsia"/>
          <w:sz w:val="32"/>
          <w:szCs w:val="32"/>
        </w:rPr>
        <w:instrText>= 3 \* GB2</w:instrText>
      </w:r>
      <w:r w:rsidR="00582020" w:rsidRPr="006E3FAB">
        <w:rPr>
          <w:rFonts w:ascii="仿宋" w:eastAsia="仿宋" w:hAnsi="仿宋" w:cs="仿宋"/>
          <w:sz w:val="32"/>
          <w:szCs w:val="32"/>
        </w:rPr>
        <w:instrText xml:space="preserve"> </w:instrText>
      </w:r>
      <w:r w:rsidRPr="006E3FAB">
        <w:rPr>
          <w:rFonts w:ascii="仿宋" w:eastAsia="仿宋" w:hAnsi="仿宋" w:cs="仿宋"/>
          <w:sz w:val="32"/>
          <w:szCs w:val="32"/>
        </w:rPr>
        <w:fldChar w:fldCharType="separate"/>
      </w:r>
      <w:r w:rsidR="00582020" w:rsidRPr="006E3FAB">
        <w:rPr>
          <w:rFonts w:ascii="仿宋" w:eastAsia="仿宋" w:hAnsi="仿宋" w:cs="仿宋" w:hint="eastAsia"/>
          <w:sz w:val="32"/>
          <w:szCs w:val="32"/>
        </w:rPr>
        <w:t>⑶</w:t>
      </w:r>
      <w:r w:rsidRPr="006E3FAB">
        <w:rPr>
          <w:rFonts w:ascii="仿宋" w:eastAsia="仿宋" w:hAnsi="仿宋" w:cs="仿宋"/>
          <w:sz w:val="32"/>
          <w:szCs w:val="32"/>
        </w:rPr>
        <w:fldChar w:fldCharType="end"/>
      </w:r>
      <w:r w:rsidR="009955EA" w:rsidRPr="006E3FAB">
        <w:rPr>
          <w:rFonts w:ascii="仿宋" w:eastAsia="仿宋" w:hAnsi="仿宋" w:cs="仿宋" w:hint="eastAsia"/>
          <w:sz w:val="32"/>
          <w:szCs w:val="32"/>
        </w:rPr>
        <w:t>因</w:t>
      </w:r>
      <w:r w:rsidR="009955EA" w:rsidRPr="006E3FAB">
        <w:rPr>
          <w:rFonts w:ascii="仿宋" w:eastAsia="仿宋" w:hAnsi="仿宋" w:cs="仿宋" w:hint="eastAsia"/>
          <w:w w:val="99"/>
          <w:sz w:val="32"/>
          <w:szCs w:val="32"/>
        </w:rPr>
        <w:t>乐城（坪石）</w:t>
      </w:r>
      <w:r w:rsidR="009955EA" w:rsidRPr="006E3FAB">
        <w:rPr>
          <w:rFonts w:ascii="仿宋" w:eastAsia="仿宋" w:hAnsi="仿宋" w:cs="仿宋" w:hint="eastAsia"/>
          <w:sz w:val="32"/>
          <w:szCs w:val="32"/>
        </w:rPr>
        <w:t>城区学位不足，不接受目前在乐昌市外就读的非</w:t>
      </w:r>
      <w:r w:rsidR="009955EA" w:rsidRPr="006E3FAB">
        <w:rPr>
          <w:rFonts w:ascii="仿宋" w:eastAsia="仿宋" w:hAnsi="仿宋" w:cs="仿宋" w:hint="eastAsia"/>
          <w:w w:val="99"/>
          <w:sz w:val="32"/>
          <w:szCs w:val="32"/>
        </w:rPr>
        <w:t>乐城（坪石）城区户籍的</w:t>
      </w:r>
      <w:r w:rsidR="009955EA" w:rsidRPr="006E3FAB">
        <w:rPr>
          <w:rFonts w:ascii="仿宋" w:eastAsia="仿宋" w:hAnsi="仿宋" w:cs="仿宋" w:hint="eastAsia"/>
          <w:sz w:val="32"/>
          <w:szCs w:val="32"/>
        </w:rPr>
        <w:t>小学应届毕业生在</w:t>
      </w:r>
      <w:r w:rsidR="009955EA" w:rsidRPr="006E3FAB">
        <w:rPr>
          <w:rFonts w:ascii="仿宋" w:eastAsia="仿宋" w:hAnsi="仿宋" w:cs="仿宋" w:hint="eastAsia"/>
          <w:w w:val="99"/>
          <w:sz w:val="32"/>
          <w:szCs w:val="32"/>
        </w:rPr>
        <w:t>乐城（坪石）城区</w:t>
      </w:r>
      <w:r w:rsidR="0079767E" w:rsidRPr="006E3FAB">
        <w:rPr>
          <w:rFonts w:ascii="仿宋" w:eastAsia="仿宋" w:hAnsi="仿宋" w:cs="仿宋" w:hint="eastAsia"/>
          <w:w w:val="99"/>
          <w:sz w:val="32"/>
          <w:szCs w:val="32"/>
        </w:rPr>
        <w:t>的</w:t>
      </w:r>
      <w:r w:rsidR="009955EA" w:rsidRPr="006E3FAB">
        <w:rPr>
          <w:rFonts w:ascii="仿宋" w:eastAsia="仿宋" w:hAnsi="仿宋" w:cs="仿宋" w:hint="eastAsia"/>
          <w:w w:val="99"/>
          <w:sz w:val="32"/>
          <w:szCs w:val="32"/>
        </w:rPr>
        <w:t>学位申请。</w:t>
      </w:r>
    </w:p>
    <w:p w:rsidR="005F34DB" w:rsidRDefault="00582020">
      <w:pPr>
        <w:spacing w:line="540" w:lineRule="exact"/>
        <w:ind w:rightChars="-51" w:right="-112" w:firstLineChars="196" w:firstLine="627"/>
        <w:rPr>
          <w:rFonts w:ascii="仿宋" w:eastAsia="仿宋" w:hAnsi="仿宋" w:cs="仿宋"/>
          <w:sz w:val="32"/>
          <w:szCs w:val="32"/>
        </w:rPr>
      </w:pPr>
      <w:r>
        <w:rPr>
          <w:rFonts w:ascii="仿宋" w:eastAsia="仿宋" w:hAnsi="仿宋" w:hint="eastAsia"/>
          <w:sz w:val="32"/>
          <w:szCs w:val="32"/>
        </w:rPr>
        <w:t>各</w:t>
      </w:r>
      <w:r>
        <w:rPr>
          <w:rFonts w:ascii="仿宋" w:eastAsia="仿宋" w:hAnsi="仿宋" w:cs="仿宋" w:hint="eastAsia"/>
          <w:w w:val="99"/>
          <w:sz w:val="32"/>
          <w:szCs w:val="32"/>
        </w:rPr>
        <w:t>负责报名信息录入的学校将汇总后的名单（附件）以电子版的形式发邮件到基础教育股邮箱（lcjcjyg@126.com）</w:t>
      </w:r>
      <w:r>
        <w:rPr>
          <w:rFonts w:ascii="仿宋" w:eastAsia="仿宋" w:hAnsi="仿宋" w:cs="仿宋" w:hint="eastAsia"/>
          <w:sz w:val="32"/>
          <w:szCs w:val="32"/>
        </w:rPr>
        <w:t>。</w:t>
      </w:r>
    </w:p>
    <w:p w:rsidR="005F34DB" w:rsidRDefault="00582020">
      <w:pPr>
        <w:pStyle w:val="a6"/>
        <w:spacing w:before="0" w:after="0" w:afterAutospacing="0" w:line="540" w:lineRule="exact"/>
        <w:ind w:firstLineChars="200" w:firstLine="640"/>
        <w:jc w:val="both"/>
        <w:rPr>
          <w:rFonts w:ascii="黑体" w:eastAsia="黑体" w:hAnsi="黑体" w:cs="Tahoma"/>
          <w:sz w:val="32"/>
          <w:szCs w:val="32"/>
        </w:rPr>
      </w:pPr>
      <w:r>
        <w:rPr>
          <w:rFonts w:ascii="黑体" w:eastAsia="黑体" w:hAnsi="黑体" w:cs="黑体" w:hint="eastAsia"/>
          <w:sz w:val="32"/>
          <w:szCs w:val="32"/>
        </w:rPr>
        <w:t>二、招生工作</w:t>
      </w:r>
    </w:p>
    <w:p w:rsidR="005F34DB" w:rsidRDefault="00582020">
      <w:pPr>
        <w:pStyle w:val="a6"/>
        <w:spacing w:before="0" w:after="0" w:afterAutospacing="0" w:line="540" w:lineRule="exact"/>
        <w:ind w:firstLineChars="200" w:firstLine="640"/>
        <w:jc w:val="both"/>
        <w:rPr>
          <w:rFonts w:ascii="仿宋" w:eastAsia="仿宋" w:hAnsi="仿宋" w:cs="Tahoma"/>
          <w:kern w:val="2"/>
          <w:sz w:val="32"/>
          <w:szCs w:val="32"/>
        </w:rPr>
      </w:pPr>
      <w:r>
        <w:rPr>
          <w:rFonts w:ascii="仿宋" w:eastAsia="仿宋" w:hAnsi="仿宋" w:cs="仿宋" w:hint="eastAsia"/>
          <w:kern w:val="2"/>
          <w:sz w:val="32"/>
          <w:szCs w:val="32"/>
        </w:rPr>
        <w:lastRenderedPageBreak/>
        <w:t>招生工作安排在小学六年级学业水平测试后进行，所有学校在小学六年级学业水平测试前均不得承诺和确认录取新生，以确保小学正常的教育教学秩序。</w:t>
      </w:r>
    </w:p>
    <w:p w:rsidR="005F34DB" w:rsidRDefault="00582020">
      <w:pPr>
        <w:pStyle w:val="a6"/>
        <w:spacing w:before="0" w:after="0" w:afterAutospacing="0" w:line="54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我市公、民办学校初中一年级的招生工作统一定于</w:t>
      </w:r>
      <w:r>
        <w:rPr>
          <w:rFonts w:ascii="仿宋" w:eastAsia="仿宋" w:hAnsi="仿宋" w:cs="仿宋"/>
          <w:kern w:val="2"/>
          <w:sz w:val="32"/>
          <w:szCs w:val="32"/>
        </w:rPr>
        <w:t>20</w:t>
      </w:r>
      <w:r>
        <w:rPr>
          <w:rFonts w:ascii="仿宋" w:eastAsia="仿宋" w:hAnsi="仿宋" w:cs="仿宋" w:hint="eastAsia"/>
          <w:kern w:val="2"/>
          <w:sz w:val="32"/>
          <w:szCs w:val="32"/>
        </w:rPr>
        <w:t>20年</w:t>
      </w:r>
      <w:r>
        <w:rPr>
          <w:rFonts w:ascii="仿宋" w:eastAsia="仿宋" w:hAnsi="仿宋" w:cs="仿宋"/>
          <w:kern w:val="2"/>
          <w:sz w:val="32"/>
          <w:szCs w:val="32"/>
        </w:rPr>
        <w:t>7</w:t>
      </w:r>
      <w:r>
        <w:rPr>
          <w:rFonts w:ascii="仿宋" w:eastAsia="仿宋" w:hAnsi="仿宋" w:cs="仿宋" w:hint="eastAsia"/>
          <w:kern w:val="2"/>
          <w:sz w:val="32"/>
          <w:szCs w:val="32"/>
        </w:rPr>
        <w:t>月</w:t>
      </w:r>
      <w:r>
        <w:rPr>
          <w:rFonts w:ascii="仿宋" w:eastAsia="仿宋" w:hAnsi="仿宋" w:cs="仿宋"/>
          <w:kern w:val="2"/>
          <w:sz w:val="32"/>
          <w:szCs w:val="32"/>
        </w:rPr>
        <w:t>1</w:t>
      </w:r>
      <w:r>
        <w:rPr>
          <w:rFonts w:ascii="仿宋" w:eastAsia="仿宋" w:hAnsi="仿宋" w:cs="仿宋" w:hint="eastAsia"/>
          <w:kern w:val="2"/>
          <w:sz w:val="32"/>
          <w:szCs w:val="32"/>
        </w:rPr>
        <w:t>6日</w:t>
      </w:r>
      <w:r>
        <w:rPr>
          <w:rFonts w:ascii="仿宋" w:eastAsia="仿宋" w:hAnsi="仿宋" w:cs="仿宋"/>
          <w:kern w:val="2"/>
          <w:sz w:val="32"/>
          <w:szCs w:val="32"/>
        </w:rPr>
        <w:t>-1</w:t>
      </w:r>
      <w:r>
        <w:rPr>
          <w:rFonts w:ascii="仿宋" w:eastAsia="仿宋" w:hAnsi="仿宋" w:cs="仿宋" w:hint="eastAsia"/>
          <w:kern w:val="2"/>
          <w:sz w:val="32"/>
          <w:szCs w:val="32"/>
        </w:rPr>
        <w:t>7日进行，民办学校实行学生自愿报名电脑摇号派位的招生模式。</w:t>
      </w:r>
      <w:r>
        <w:rPr>
          <w:rFonts w:ascii="仿宋" w:eastAsia="仿宋" w:hAnsi="仿宋" w:cs="仿宋"/>
          <w:w w:val="99"/>
          <w:sz w:val="32"/>
          <w:szCs w:val="32"/>
        </w:rPr>
        <w:t>20</w:t>
      </w:r>
      <w:r>
        <w:rPr>
          <w:rFonts w:ascii="仿宋" w:eastAsia="仿宋" w:hAnsi="仿宋" w:cs="仿宋" w:hint="eastAsia"/>
          <w:w w:val="99"/>
          <w:sz w:val="32"/>
          <w:szCs w:val="32"/>
        </w:rPr>
        <w:t>20年</w:t>
      </w:r>
      <w:r>
        <w:rPr>
          <w:rFonts w:ascii="仿宋" w:eastAsia="仿宋" w:hAnsi="仿宋" w:cs="仿宋"/>
          <w:w w:val="99"/>
          <w:sz w:val="32"/>
          <w:szCs w:val="32"/>
        </w:rPr>
        <w:t>7</w:t>
      </w:r>
      <w:r>
        <w:rPr>
          <w:rFonts w:ascii="仿宋" w:eastAsia="仿宋" w:hAnsi="仿宋" w:cs="仿宋" w:hint="eastAsia"/>
          <w:w w:val="99"/>
          <w:sz w:val="32"/>
          <w:szCs w:val="32"/>
        </w:rPr>
        <w:t>月22日在网上向社会公布招生录取结果。</w:t>
      </w:r>
      <w:r>
        <w:rPr>
          <w:rFonts w:ascii="仿宋" w:eastAsia="仿宋" w:hAnsi="仿宋" w:cs="仿宋"/>
          <w:w w:val="99"/>
          <w:sz w:val="32"/>
          <w:szCs w:val="32"/>
        </w:rPr>
        <w:t>20</w:t>
      </w:r>
      <w:r>
        <w:rPr>
          <w:rFonts w:ascii="仿宋" w:eastAsia="仿宋" w:hAnsi="仿宋" w:cs="仿宋" w:hint="eastAsia"/>
          <w:w w:val="99"/>
          <w:sz w:val="32"/>
          <w:szCs w:val="32"/>
        </w:rPr>
        <w:t>20年</w:t>
      </w:r>
      <w:r>
        <w:rPr>
          <w:rFonts w:ascii="仿宋" w:eastAsia="仿宋" w:hAnsi="仿宋" w:cs="仿宋"/>
          <w:w w:val="99"/>
          <w:sz w:val="32"/>
          <w:szCs w:val="32"/>
        </w:rPr>
        <w:t>7</w:t>
      </w:r>
      <w:r>
        <w:rPr>
          <w:rFonts w:ascii="仿宋" w:eastAsia="仿宋" w:hAnsi="仿宋" w:cs="仿宋" w:hint="eastAsia"/>
          <w:w w:val="99"/>
          <w:sz w:val="32"/>
          <w:szCs w:val="32"/>
        </w:rPr>
        <w:t>月25日学生到各自小学毕业的学校领取《录取通知书》（</w:t>
      </w:r>
      <w:r>
        <w:rPr>
          <w:rFonts w:ascii="仿宋" w:eastAsia="仿宋" w:hAnsi="仿宋" w:cs="仿宋" w:hint="eastAsia"/>
          <w:bCs/>
          <w:kern w:val="2"/>
          <w:sz w:val="32"/>
          <w:szCs w:val="32"/>
        </w:rPr>
        <w:t>乐昌市外小学应届毕业生到其报名登记点领取</w:t>
      </w:r>
      <w:r>
        <w:rPr>
          <w:rFonts w:ascii="仿宋" w:eastAsia="仿宋" w:hAnsi="仿宋" w:cs="仿宋" w:hint="eastAsia"/>
          <w:w w:val="99"/>
          <w:sz w:val="32"/>
          <w:szCs w:val="32"/>
        </w:rPr>
        <w:t>）。</w:t>
      </w:r>
    </w:p>
    <w:p w:rsidR="005F34DB" w:rsidRDefault="00582020">
      <w:pPr>
        <w:pStyle w:val="a6"/>
        <w:spacing w:before="0" w:after="0" w:afterAutospacing="0" w:line="540" w:lineRule="exact"/>
        <w:ind w:firstLineChars="200" w:firstLine="640"/>
        <w:jc w:val="both"/>
        <w:rPr>
          <w:rFonts w:ascii="黑体" w:eastAsia="黑体" w:hAnsi="黑体" w:cs="Tahoma"/>
          <w:kern w:val="2"/>
          <w:sz w:val="32"/>
          <w:szCs w:val="32"/>
        </w:rPr>
      </w:pPr>
      <w:r>
        <w:rPr>
          <w:rFonts w:ascii="黑体" w:eastAsia="黑体" w:hAnsi="黑体" w:cs="黑体" w:hint="eastAsia"/>
          <w:kern w:val="2"/>
          <w:sz w:val="32"/>
          <w:szCs w:val="32"/>
        </w:rPr>
        <w:t>三、工作要求</w:t>
      </w:r>
    </w:p>
    <w:p w:rsidR="005F34DB" w:rsidRDefault="00582020" w:rsidP="005F34DB">
      <w:pPr>
        <w:spacing w:after="0" w:line="540" w:lineRule="exact"/>
        <w:ind w:firstLineChars="196" w:firstLine="617"/>
        <w:rPr>
          <w:rFonts w:ascii="仿宋" w:eastAsia="仿宋" w:hAnsi="仿宋"/>
          <w:w w:val="99"/>
          <w:sz w:val="32"/>
          <w:szCs w:val="32"/>
        </w:rPr>
      </w:pPr>
      <w:r>
        <w:rPr>
          <w:rFonts w:ascii="仿宋" w:eastAsia="仿宋" w:hAnsi="仿宋" w:cs="仿宋" w:hint="eastAsia"/>
          <w:w w:val="99"/>
          <w:sz w:val="32"/>
          <w:szCs w:val="32"/>
        </w:rPr>
        <w:t>义务教育招生工作事关百姓利益，事关教育的公平和社会的稳定。各校要充分认识做好义务教育阶段学校招生工作的重要性，牢固树立全局意识、法规意识、纪律意识和责任意识，加强正面宣传引导，积极倡导科学教育理念，让社会支持，让家长理解，让各界明白相对就近入学有利于适龄儿童少年健康成长，努力营造有利于义务教育均衡发展良好社会环境和舆论氛围，确保我市义务教育阶段学校招生工作规范、有序、平稳进行。</w:t>
      </w:r>
    </w:p>
    <w:sectPr w:rsidR="005F34DB" w:rsidSect="005F34DB">
      <w:footerReference w:type="default" r:id="rId7"/>
      <w:pgSz w:w="11906" w:h="16838"/>
      <w:pgMar w:top="1077" w:right="1474" w:bottom="1021" w:left="1474" w:header="709" w:footer="709" w:gutter="0"/>
      <w:pgNumType w:fmt="numberInDash"/>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3A45" w:rsidRDefault="00E43A45" w:rsidP="005F34DB">
      <w:pPr>
        <w:spacing w:after="0"/>
      </w:pPr>
      <w:r>
        <w:separator/>
      </w:r>
    </w:p>
  </w:endnote>
  <w:endnote w:type="continuationSeparator" w:id="0">
    <w:p w:rsidR="00E43A45" w:rsidRDefault="00E43A45" w:rsidP="005F34D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4DB" w:rsidRDefault="004B509F">
    <w:pPr>
      <w:pStyle w:val="a4"/>
      <w:jc w:val="center"/>
    </w:pPr>
    <w:r>
      <w:fldChar w:fldCharType="begin"/>
    </w:r>
    <w:r w:rsidR="00582020">
      <w:instrText xml:space="preserve"> PAGE   \* MERGEFORMAT </w:instrText>
    </w:r>
    <w:r>
      <w:fldChar w:fldCharType="separate"/>
    </w:r>
    <w:r w:rsidR="00E574E8" w:rsidRPr="00E574E8">
      <w:rPr>
        <w:noProof/>
        <w:lang w:val="zh-CN"/>
      </w:rPr>
      <w:t>-</w:t>
    </w:r>
    <w:r w:rsidR="00E574E8">
      <w:rPr>
        <w:noProof/>
      </w:rPr>
      <w:t xml:space="preserve"> 3 -</w:t>
    </w:r>
    <w:r>
      <w:fldChar w:fldCharType="end"/>
    </w:r>
  </w:p>
  <w:p w:rsidR="005F34DB" w:rsidRDefault="005F34D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3A45" w:rsidRDefault="00E43A45" w:rsidP="005F34DB">
      <w:pPr>
        <w:spacing w:after="0"/>
      </w:pPr>
      <w:r>
        <w:separator/>
      </w:r>
    </w:p>
  </w:footnote>
  <w:footnote w:type="continuationSeparator" w:id="0">
    <w:p w:rsidR="00E43A45" w:rsidRDefault="00E43A45" w:rsidP="005F34DB">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oNotTrackMoves/>
  <w:defaultTabStop w:val="720"/>
  <w:doNotHyphenateCaps/>
  <w:characterSpacingControl w:val="doNotCompress"/>
  <w:noLineBreaksAfter w:lang="zh-CN" w:val="$([{£¥·‘“〈《「『【〔〖〝﹙﹛﹝＄（．［｛￡￥"/>
  <w:noLineBreaksBefore w:lang="zh-CN" w:val="!%),.:;&gt;?]}¢¨°·ˇˉ―‖’”…‰′″›℃∶、。〃〉》」』】〕〗〞︶︺︾﹀﹄﹚﹜﹞！＂％＇），．：；？］｀｜｝～￠"/>
  <w:doNotValidateAgainstSchema/>
  <w:doNotDemarcateInvalidXml/>
  <w:hdrShapeDefaults>
    <o:shapedefaults v:ext="edit" spidmax="16386"/>
  </w:hdrShapeDefaults>
  <w:footnotePr>
    <w:footnote w:id="-1"/>
    <w:footnote w:id="0"/>
  </w:footnotePr>
  <w:endnotePr>
    <w:endnote w:id="-1"/>
    <w:endnote w:id="0"/>
  </w:endnotePr>
  <w:compat>
    <w:useFELayout/>
    <w:underlineTabInNumList/>
  </w:compat>
  <w:rsids>
    <w:rsidRoot w:val="00D40987"/>
    <w:rsid w:val="000305C5"/>
    <w:rsid w:val="00041CBB"/>
    <w:rsid w:val="00081F00"/>
    <w:rsid w:val="000A738B"/>
    <w:rsid w:val="000B4364"/>
    <w:rsid w:val="000F152D"/>
    <w:rsid w:val="00116CA0"/>
    <w:rsid w:val="00117BA5"/>
    <w:rsid w:val="00117F43"/>
    <w:rsid w:val="001270B1"/>
    <w:rsid w:val="00141F0F"/>
    <w:rsid w:val="00170DD1"/>
    <w:rsid w:val="00196E38"/>
    <w:rsid w:val="001A2CCF"/>
    <w:rsid w:val="001B0F14"/>
    <w:rsid w:val="001C5CFA"/>
    <w:rsid w:val="001C72E5"/>
    <w:rsid w:val="001E76EB"/>
    <w:rsid w:val="00206A25"/>
    <w:rsid w:val="0021710C"/>
    <w:rsid w:val="00227503"/>
    <w:rsid w:val="00277CEF"/>
    <w:rsid w:val="00295E67"/>
    <w:rsid w:val="002B13E6"/>
    <w:rsid w:val="002B2574"/>
    <w:rsid w:val="002C0856"/>
    <w:rsid w:val="002C776E"/>
    <w:rsid w:val="002D4FBA"/>
    <w:rsid w:val="002E6685"/>
    <w:rsid w:val="002E6CD6"/>
    <w:rsid w:val="002F0CCE"/>
    <w:rsid w:val="002F4109"/>
    <w:rsid w:val="00301272"/>
    <w:rsid w:val="00323B43"/>
    <w:rsid w:val="0032537E"/>
    <w:rsid w:val="00340B9D"/>
    <w:rsid w:val="00353EA6"/>
    <w:rsid w:val="00367022"/>
    <w:rsid w:val="00377045"/>
    <w:rsid w:val="00377A19"/>
    <w:rsid w:val="003801F8"/>
    <w:rsid w:val="003A2141"/>
    <w:rsid w:val="003A43DA"/>
    <w:rsid w:val="003B0B6D"/>
    <w:rsid w:val="003B6063"/>
    <w:rsid w:val="003D37D8"/>
    <w:rsid w:val="003E1DD4"/>
    <w:rsid w:val="003E69C3"/>
    <w:rsid w:val="004358AB"/>
    <w:rsid w:val="00435988"/>
    <w:rsid w:val="004518D7"/>
    <w:rsid w:val="00465BE2"/>
    <w:rsid w:val="00466ABF"/>
    <w:rsid w:val="00475B09"/>
    <w:rsid w:val="00486B63"/>
    <w:rsid w:val="004A2462"/>
    <w:rsid w:val="004B509F"/>
    <w:rsid w:val="004D1CAE"/>
    <w:rsid w:val="004E29CD"/>
    <w:rsid w:val="005065C0"/>
    <w:rsid w:val="00506DCB"/>
    <w:rsid w:val="005372A1"/>
    <w:rsid w:val="00572093"/>
    <w:rsid w:val="00575EA2"/>
    <w:rsid w:val="005768C0"/>
    <w:rsid w:val="00582020"/>
    <w:rsid w:val="005B7436"/>
    <w:rsid w:val="005B79FB"/>
    <w:rsid w:val="005E5569"/>
    <w:rsid w:val="005F34DB"/>
    <w:rsid w:val="00605A3B"/>
    <w:rsid w:val="006270CE"/>
    <w:rsid w:val="00633097"/>
    <w:rsid w:val="006422FA"/>
    <w:rsid w:val="0064405D"/>
    <w:rsid w:val="0064471A"/>
    <w:rsid w:val="00647564"/>
    <w:rsid w:val="00651292"/>
    <w:rsid w:val="006553BB"/>
    <w:rsid w:val="00663B72"/>
    <w:rsid w:val="00664351"/>
    <w:rsid w:val="00686F59"/>
    <w:rsid w:val="00692885"/>
    <w:rsid w:val="0069389D"/>
    <w:rsid w:val="006A064A"/>
    <w:rsid w:val="006A148A"/>
    <w:rsid w:val="006B0BCB"/>
    <w:rsid w:val="006C5484"/>
    <w:rsid w:val="006E3FAB"/>
    <w:rsid w:val="00713A9E"/>
    <w:rsid w:val="00734A35"/>
    <w:rsid w:val="007364A3"/>
    <w:rsid w:val="007366A7"/>
    <w:rsid w:val="00740782"/>
    <w:rsid w:val="00751116"/>
    <w:rsid w:val="007602CF"/>
    <w:rsid w:val="00770CA8"/>
    <w:rsid w:val="007716AA"/>
    <w:rsid w:val="0079274E"/>
    <w:rsid w:val="00796FED"/>
    <w:rsid w:val="0079767E"/>
    <w:rsid w:val="007C58C2"/>
    <w:rsid w:val="007E5060"/>
    <w:rsid w:val="00803064"/>
    <w:rsid w:val="008239AC"/>
    <w:rsid w:val="008352AD"/>
    <w:rsid w:val="00891DE1"/>
    <w:rsid w:val="008A3E27"/>
    <w:rsid w:val="008B7726"/>
    <w:rsid w:val="008C3798"/>
    <w:rsid w:val="008D71A4"/>
    <w:rsid w:val="008E4D23"/>
    <w:rsid w:val="008F11EE"/>
    <w:rsid w:val="009164CF"/>
    <w:rsid w:val="0096331F"/>
    <w:rsid w:val="00984837"/>
    <w:rsid w:val="009955EA"/>
    <w:rsid w:val="009D0359"/>
    <w:rsid w:val="009D18DC"/>
    <w:rsid w:val="009D21F5"/>
    <w:rsid w:val="009D48AE"/>
    <w:rsid w:val="009F1500"/>
    <w:rsid w:val="00A13D14"/>
    <w:rsid w:val="00A32FCD"/>
    <w:rsid w:val="00A35E10"/>
    <w:rsid w:val="00A62FE5"/>
    <w:rsid w:val="00A84F61"/>
    <w:rsid w:val="00A9349A"/>
    <w:rsid w:val="00A95F1A"/>
    <w:rsid w:val="00AA2667"/>
    <w:rsid w:val="00AC111F"/>
    <w:rsid w:val="00AD06AE"/>
    <w:rsid w:val="00AD62CD"/>
    <w:rsid w:val="00AF598D"/>
    <w:rsid w:val="00B1161C"/>
    <w:rsid w:val="00B20EE7"/>
    <w:rsid w:val="00B21E69"/>
    <w:rsid w:val="00B325C7"/>
    <w:rsid w:val="00B35B5A"/>
    <w:rsid w:val="00B57969"/>
    <w:rsid w:val="00B71A80"/>
    <w:rsid w:val="00B723EE"/>
    <w:rsid w:val="00B90708"/>
    <w:rsid w:val="00BA1D68"/>
    <w:rsid w:val="00BF7C9A"/>
    <w:rsid w:val="00C004AC"/>
    <w:rsid w:val="00C11B0A"/>
    <w:rsid w:val="00C43E3A"/>
    <w:rsid w:val="00C440E5"/>
    <w:rsid w:val="00C4627F"/>
    <w:rsid w:val="00C5161A"/>
    <w:rsid w:val="00C606E1"/>
    <w:rsid w:val="00C72B1E"/>
    <w:rsid w:val="00C80E69"/>
    <w:rsid w:val="00C81259"/>
    <w:rsid w:val="00C86072"/>
    <w:rsid w:val="00CD2568"/>
    <w:rsid w:val="00CF768A"/>
    <w:rsid w:val="00D049E2"/>
    <w:rsid w:val="00D30FBB"/>
    <w:rsid w:val="00D37DE5"/>
    <w:rsid w:val="00D40987"/>
    <w:rsid w:val="00D73B23"/>
    <w:rsid w:val="00D73B57"/>
    <w:rsid w:val="00D77C68"/>
    <w:rsid w:val="00D80811"/>
    <w:rsid w:val="00D826C8"/>
    <w:rsid w:val="00D9281E"/>
    <w:rsid w:val="00DB7C52"/>
    <w:rsid w:val="00DC1280"/>
    <w:rsid w:val="00DD3D68"/>
    <w:rsid w:val="00DE202F"/>
    <w:rsid w:val="00DE45DE"/>
    <w:rsid w:val="00DE56E1"/>
    <w:rsid w:val="00E01B26"/>
    <w:rsid w:val="00E2188E"/>
    <w:rsid w:val="00E43A45"/>
    <w:rsid w:val="00E54775"/>
    <w:rsid w:val="00E5738B"/>
    <w:rsid w:val="00E574E8"/>
    <w:rsid w:val="00E75027"/>
    <w:rsid w:val="00E84796"/>
    <w:rsid w:val="00E8581C"/>
    <w:rsid w:val="00EA2592"/>
    <w:rsid w:val="00EA62B7"/>
    <w:rsid w:val="00ED75ED"/>
    <w:rsid w:val="00F06A5F"/>
    <w:rsid w:val="00F13D35"/>
    <w:rsid w:val="00F319F5"/>
    <w:rsid w:val="00F35EA1"/>
    <w:rsid w:val="00F3601A"/>
    <w:rsid w:val="00F54992"/>
    <w:rsid w:val="00F6797D"/>
    <w:rsid w:val="00F67E0B"/>
    <w:rsid w:val="00F86E32"/>
    <w:rsid w:val="00F872BD"/>
    <w:rsid w:val="00FA1E68"/>
    <w:rsid w:val="00FB63D0"/>
    <w:rsid w:val="00FC0454"/>
    <w:rsid w:val="00FE4BFC"/>
    <w:rsid w:val="00FF10A4"/>
    <w:rsid w:val="00FF7AA4"/>
    <w:rsid w:val="33DA34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Date" w:unhideWhenUsed="0"/>
    <w:lsdException w:name="Strong" w:locked="1" w:semiHidden="0" w:uiPriority="0" w:unhideWhenUsed="0" w:qFormat="1"/>
    <w:lsdException w:name="Emphasis" w:locked="1" w:semiHidden="0" w:uiPriority="0" w:unhideWhenUsed="0" w:qFormat="1"/>
    <w:lsdException w:name="Normal (Web)" w:semiHidden="0" w:unhideWhenUsed="0"/>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34DB"/>
    <w:pPr>
      <w:adjustRightInd w:val="0"/>
      <w:snapToGrid w:val="0"/>
      <w:spacing w:after="200"/>
    </w:pPr>
    <w:rPr>
      <w:rFonts w:ascii="Tahoma" w:hAnsi="Tahoma" w:cs="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rsid w:val="005F34DB"/>
    <w:pPr>
      <w:ind w:leftChars="2500" w:left="100"/>
    </w:pPr>
  </w:style>
  <w:style w:type="paragraph" w:styleId="a4">
    <w:name w:val="footer"/>
    <w:basedOn w:val="a"/>
    <w:link w:val="Char0"/>
    <w:uiPriority w:val="99"/>
    <w:rsid w:val="005F34DB"/>
    <w:pPr>
      <w:tabs>
        <w:tab w:val="center" w:pos="4153"/>
        <w:tab w:val="right" w:pos="8306"/>
      </w:tabs>
    </w:pPr>
    <w:rPr>
      <w:sz w:val="18"/>
      <w:szCs w:val="18"/>
    </w:rPr>
  </w:style>
  <w:style w:type="paragraph" w:styleId="a5">
    <w:name w:val="header"/>
    <w:basedOn w:val="a"/>
    <w:link w:val="Char1"/>
    <w:uiPriority w:val="99"/>
    <w:semiHidden/>
    <w:qFormat/>
    <w:rsid w:val="005F34DB"/>
    <w:pPr>
      <w:pBdr>
        <w:bottom w:val="single" w:sz="6" w:space="1" w:color="auto"/>
      </w:pBdr>
      <w:tabs>
        <w:tab w:val="center" w:pos="4153"/>
        <w:tab w:val="right" w:pos="8306"/>
      </w:tabs>
      <w:jc w:val="center"/>
    </w:pPr>
    <w:rPr>
      <w:sz w:val="18"/>
      <w:szCs w:val="18"/>
    </w:rPr>
  </w:style>
  <w:style w:type="paragraph" w:styleId="a6">
    <w:name w:val="Normal (Web)"/>
    <w:basedOn w:val="a"/>
    <w:uiPriority w:val="99"/>
    <w:rsid w:val="005F34DB"/>
    <w:pPr>
      <w:adjustRightInd/>
      <w:snapToGrid/>
      <w:spacing w:before="75" w:after="100" w:afterAutospacing="1"/>
    </w:pPr>
    <w:rPr>
      <w:rFonts w:ascii="宋体" w:eastAsia="宋体" w:hAnsi="宋体" w:cs="宋体"/>
      <w:sz w:val="24"/>
      <w:szCs w:val="24"/>
    </w:rPr>
  </w:style>
  <w:style w:type="character" w:customStyle="1" w:styleId="fonttitle1">
    <w:name w:val="font_title1"/>
    <w:uiPriority w:val="99"/>
    <w:rsid w:val="005F34DB"/>
    <w:rPr>
      <w:rFonts w:ascii="Verdana" w:hAnsi="Verdana" w:cs="Verdana"/>
      <w:color w:val="000000"/>
      <w:spacing w:val="15"/>
      <w:sz w:val="36"/>
      <w:szCs w:val="36"/>
    </w:rPr>
  </w:style>
  <w:style w:type="paragraph" w:styleId="a7">
    <w:name w:val="List Paragraph"/>
    <w:basedOn w:val="a"/>
    <w:uiPriority w:val="99"/>
    <w:qFormat/>
    <w:rsid w:val="005F34DB"/>
    <w:pPr>
      <w:ind w:firstLineChars="200" w:firstLine="420"/>
    </w:pPr>
  </w:style>
  <w:style w:type="paragraph" w:customStyle="1" w:styleId="Default">
    <w:name w:val="Default"/>
    <w:uiPriority w:val="99"/>
    <w:rsid w:val="005F34DB"/>
    <w:pPr>
      <w:widowControl w:val="0"/>
      <w:autoSpaceDE w:val="0"/>
      <w:autoSpaceDN w:val="0"/>
      <w:adjustRightInd w:val="0"/>
    </w:pPr>
    <w:rPr>
      <w:rFonts w:ascii="仿宋" w:eastAsia="仿宋" w:cs="仿宋"/>
      <w:color w:val="000000"/>
      <w:sz w:val="24"/>
      <w:szCs w:val="24"/>
    </w:rPr>
  </w:style>
  <w:style w:type="character" w:customStyle="1" w:styleId="Char1">
    <w:name w:val="页眉 Char"/>
    <w:basedOn w:val="a0"/>
    <w:link w:val="a5"/>
    <w:uiPriority w:val="99"/>
    <w:semiHidden/>
    <w:qFormat/>
    <w:locked/>
    <w:rsid w:val="005F34DB"/>
    <w:rPr>
      <w:rFonts w:ascii="Tahoma" w:hAnsi="Tahoma" w:cs="Tahoma"/>
      <w:sz w:val="18"/>
      <w:szCs w:val="18"/>
    </w:rPr>
  </w:style>
  <w:style w:type="character" w:customStyle="1" w:styleId="Char0">
    <w:name w:val="页脚 Char"/>
    <w:basedOn w:val="a0"/>
    <w:link w:val="a4"/>
    <w:uiPriority w:val="99"/>
    <w:locked/>
    <w:rsid w:val="005F34DB"/>
    <w:rPr>
      <w:rFonts w:ascii="Tahoma" w:hAnsi="Tahoma" w:cs="Tahoma"/>
      <w:sz w:val="18"/>
      <w:szCs w:val="18"/>
    </w:rPr>
  </w:style>
  <w:style w:type="character" w:customStyle="1" w:styleId="Char">
    <w:name w:val="日期 Char"/>
    <w:basedOn w:val="a0"/>
    <w:link w:val="a3"/>
    <w:uiPriority w:val="99"/>
    <w:semiHidden/>
    <w:locked/>
    <w:rsid w:val="005F34DB"/>
    <w:rPr>
      <w:rFonts w:ascii="Tahoma" w:hAnsi="Tahoma" w:cs="Tahoma"/>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Pages>
  <Words>218</Words>
  <Characters>1249</Characters>
  <Application>Microsoft Office Word</Application>
  <DocSecurity>0</DocSecurity>
  <Lines>10</Lines>
  <Paragraphs>2</Paragraphs>
  <ScaleCrop>false</ScaleCrop>
  <Company>微软中国</Company>
  <LinksUpToDate>false</LinksUpToDate>
  <CharactersWithSpaces>1465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32</cp:revision>
  <cp:lastPrinted>2019-05-20T09:16:00Z</cp:lastPrinted>
  <dcterms:created xsi:type="dcterms:W3CDTF">2019-04-30T08:38:00Z</dcterms:created>
  <dcterms:modified xsi:type="dcterms:W3CDTF">2020-04-01T08:53:00Z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