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乐昌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市中小学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幼儿园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教师师德学生测评表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286" w:firstLineChars="1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</w:rPr>
        <w:t>学校：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</w:rPr>
        <w:t>　　　 教师姓名：　　     考核时间：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240" w:firstLineChars="1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此表内容不对外公开，作为学校存档考核资料备查，请对填写以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内容真实性负责。</w:t>
      </w:r>
    </w:p>
    <w:tbl>
      <w:tblPr>
        <w:tblStyle w:val="3"/>
        <w:tblpPr w:leftFromText="180" w:rightFromText="180" w:vertAnchor="text" w:horzAnchor="page" w:tblpX="1086" w:tblpY="678"/>
        <w:tblOverlap w:val="never"/>
        <w:tblW w:w="9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7236"/>
        <w:gridCol w:w="788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Header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项目</w:t>
            </w:r>
          </w:p>
        </w:tc>
        <w:tc>
          <w:tcPr>
            <w:tcW w:w="72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评分标准</w:t>
            </w:r>
          </w:p>
        </w:tc>
        <w:tc>
          <w:tcPr>
            <w:tcW w:w="7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形象</w:t>
            </w: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教师的各项行为是否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符合教师身份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作风正派，衣着得体，语言文明，举止有礼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2.上课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迟到、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旷课和早退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9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廉洁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从教</w:t>
            </w: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组织、参与校内有偿补课活动。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组织、参与校外有偿补课活动。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推荐和暗示学生参加校内外有偿补课。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索要或收受学生、家长的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礼品或礼金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9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勤恳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敬业</w:t>
            </w: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教师布置作业是否适量，是否认真批改作业。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教师上课是否准备充分、认真负责、有趣生动。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在上课期间接听手机等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从事于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教育教学无关的活动。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8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为人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师表</w:t>
            </w:r>
          </w:p>
        </w:tc>
        <w:tc>
          <w:tcPr>
            <w:tcW w:w="7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10．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尊重学生，关心爱护学生，平等对待学生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不嘲笑、不讽刺、不挖苦、不歧视、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不体罚或变相体罚学生，不以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分数作为评价学生的唯一标准，不按分数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排座位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公开排名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8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对教师评价</w:t>
            </w:r>
          </w:p>
        </w:tc>
        <w:tc>
          <w:tcPr>
            <w:tcW w:w="8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right="0" w:firstLine="1024" w:firstLineChars="40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优秀90分以上：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 xml:space="preserve">　）　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良好89-80分：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（　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1059" w:firstLineChars="414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合格79-60分：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（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 xml:space="preserve"> 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合格59分以下：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8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2"/>
                <w:szCs w:val="22"/>
              </w:rPr>
              <w:t>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2"/>
                <w:szCs w:val="22"/>
              </w:rPr>
              <w:t>建议</w:t>
            </w:r>
          </w:p>
        </w:tc>
        <w:tc>
          <w:tcPr>
            <w:tcW w:w="8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240" w:firstLineChars="1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2.以下选项请学生打“√”完成。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44A0F"/>
    <w:rsid w:val="044F4786"/>
    <w:rsid w:val="05D215F7"/>
    <w:rsid w:val="0B8426DC"/>
    <w:rsid w:val="2F31314A"/>
    <w:rsid w:val="36736ACC"/>
    <w:rsid w:val="48844A0F"/>
    <w:rsid w:val="49DD0DFD"/>
    <w:rsid w:val="4AAD5431"/>
    <w:rsid w:val="4D0E77CD"/>
    <w:rsid w:val="4E9319E1"/>
    <w:rsid w:val="6A3C3D58"/>
    <w:rsid w:val="6DF54B17"/>
    <w:rsid w:val="7BE3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2021-06-28T03:25:00Z</dcterms:created>
  <dc:creator>Mzi</dc:creator>
  <cp:lastModifiedBy>Mzi</cp:lastModifiedBy>
  <cp:lastPrinted>2021-07-01T02:52:00Z</cp:lastPrinted>
  <dcterms:modified xsi:type="dcterms:W3CDTF">2021-07-02T07:03:45Z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ribbonExt">
    <vt:lpwstr>{"WPSExtOfficeTab":{"OnGetEnabled":false,"OnGetVisible":false}}</vt:lpwstr>
  </property>
</Properties>
</file>